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CE" w:rsidRDefault="00096878" w:rsidP="00096878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David v. Goliath Thesis</w:t>
      </w:r>
    </w:p>
    <w:p w:rsidR="00096878" w:rsidRDefault="00096878" w:rsidP="00096878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After winning the basketball game, Junior declares, “We had defeated the enemy! We had defeated the champions! We were David who’d thrown a stone into the brain of Goliath! And then I realized something. I realized that my team, the </w:t>
      </w:r>
      <w:proofErr w:type="spellStart"/>
      <w:r>
        <w:rPr>
          <w:rFonts w:ascii="Baskerville Old Face" w:hAnsi="Baskerville Old Face"/>
          <w:sz w:val="24"/>
        </w:rPr>
        <w:t>Reardan</w:t>
      </w:r>
      <w:proofErr w:type="spellEnd"/>
      <w:r>
        <w:rPr>
          <w:rFonts w:ascii="Baskerville Old Face" w:hAnsi="Baskerville Old Face"/>
          <w:sz w:val="24"/>
        </w:rPr>
        <w:t xml:space="preserve"> Indians, was Goliath.” (195)</w:t>
      </w:r>
    </w:p>
    <w:p w:rsidR="00096878" w:rsidRDefault="00096878" w:rsidP="00096878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Is Junior David or Goliath (disadvantaged or advantaged)?</w:t>
      </w:r>
    </w:p>
    <w:p w:rsidR="00096878" w:rsidRDefault="00096878" w:rsidP="00096878">
      <w:pPr>
        <w:rPr>
          <w:rFonts w:ascii="Baskerville Old Face" w:hAnsi="Baskerville Old Face"/>
          <w:sz w:val="24"/>
        </w:rPr>
      </w:pPr>
      <w:bookmarkStart w:id="0" w:name="_GoBack"/>
      <w:bookmarkEnd w:id="0"/>
    </w:p>
    <w:p w:rsidR="00096878" w:rsidRDefault="00096878" w:rsidP="00096878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Thesis:</w:t>
      </w:r>
    </w:p>
    <w:p w:rsidR="00096878" w:rsidRDefault="00096878" w:rsidP="00096878">
      <w:pPr>
        <w:rPr>
          <w:rFonts w:ascii="Baskerville Old Face" w:hAnsi="Baskerville Old Face"/>
          <w:sz w:val="24"/>
        </w:rPr>
      </w:pPr>
    </w:p>
    <w:p w:rsidR="00096878" w:rsidRDefault="00096878" w:rsidP="00096878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br/>
        <w:t>Textual Evidence (include page number)</w:t>
      </w:r>
    </w:p>
    <w:p w:rsidR="00096878" w:rsidRPr="00096878" w:rsidRDefault="000544CE" w:rsidP="00096878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B8D1F" wp14:editId="56919F73">
                <wp:simplePos x="0" y="0"/>
                <wp:positionH relativeFrom="column">
                  <wp:posOffset>-142875</wp:posOffset>
                </wp:positionH>
                <wp:positionV relativeFrom="paragraph">
                  <wp:posOffset>107315</wp:posOffset>
                </wp:positionV>
                <wp:extent cx="295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8.45pt" to="1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09tAEAALYDAAAOAAAAZHJzL2Uyb0RvYy54bWysU02P0zAQvSPxHyzfadJKy0fUdA9dwQVB&#10;xcIP8DrjxlrbY41N0/57xm6bRYAQQntxPPZ7M/OeJ+vbo3fiAJQshl4uF60UEDQONux7+e3r+1dv&#10;pUhZhUE5DNDLEyR5u3n5Yj3FDlY4ohuABCcJqZtiL8ecY9c0SY/gVVpghMCXBsmrzCHtm4HUxNm9&#10;a1Zt+7qZkIZIqCElPr07X8pNzW8M6PzZmARZuF5yb7muVNeHsjabter2pOJo9aUN9R9deGUDF51T&#10;3amsxHeyv6XyVhMmNHmh0TdojNVQNbCaZfuLmvtRRaha2JwUZ5vS86XVnw47Enbgt5MiKM9PdJ9J&#10;2f2YxRZDYAORxLL4NMXUMXwbdnSJUtxREX005MuX5Yhj9fY0ewvHLDQfrt7drN7cSKGvV80TL1LK&#10;HwC9KJteOhuKatWpw8eUuRZDrxAOSh/nynWXTw4K2IUvYFgJ11pWdp0h2DoSB8WvPzxWFZyrIgvF&#10;WOdmUvt30gVbaFDn6l+JM7pWxJBnorcB6U9V8/Haqjnjr6rPWovsBxxO9R2qHTwc1aXLIJfp+zmu&#10;9KffbfMDAAD//wMAUEsDBBQABgAIAAAAIQBT/uyw3AAAAAgBAAAPAAAAZHJzL2Rvd25yZXYueG1s&#10;TI8xT8MwFIR3pP4H61Viax0iaEuIU1UFpjKEwMDoxo8kavwcxW4S+ut5iAHG053uvku3k23FgL1v&#10;HCm4WUYgkEpnGqoUvL89LzYgfNBkdOsIFXyhh202u0p1YtxIrzgUoRJcQj7RCuoQukRKX9ZotV+6&#10;Dom9T9dbHVj2lTS9HrnctjKOopW0uiFeqHWH+xrLU3G2CtZPhyLvxseXSy7XMs8HFzanD6Wu59Pu&#10;AUTAKfyF4Qef0SFjpqM7k/GiVbCI4zuOsrG6B8GB+Ja/HX+1zFL5/0D2DQAA//8DAFBLAQItABQA&#10;BgAIAAAAIQC2gziS/gAAAOEBAAATAAAAAAAAAAAAAAAAAAAAAABbQ29udGVudF9UeXBlc10ueG1s&#10;UEsBAi0AFAAGAAgAAAAhADj9If/WAAAAlAEAAAsAAAAAAAAAAAAAAAAALwEAAF9yZWxzLy5yZWxz&#10;UEsBAi0AFAAGAAgAAAAhAAUErT20AQAAtgMAAA4AAAAAAAAAAAAAAAAALgIAAGRycy9lMm9Eb2Mu&#10;eG1sUEsBAi0AFAAGAAgAAAAhAFP+7LDcAAAACAEAAA8AAAAAAAAAAAAAAAAADgQAAGRycy9kb3du&#10;cmV2LnhtbFBLBQYAAAAABAAEAPMAAAAXBQAAAAA=&#10;" strokecolor="black [3040]"/>
            </w:pict>
          </mc:Fallback>
        </mc:AlternateContent>
      </w:r>
    </w:p>
    <w:p w:rsidR="00096878" w:rsidRDefault="00096878" w:rsidP="00096878">
      <w:pPr>
        <w:rPr>
          <w:rFonts w:ascii="Baskerville Old Face" w:hAnsi="Baskerville Old Face"/>
          <w:sz w:val="24"/>
        </w:rPr>
      </w:pPr>
    </w:p>
    <w:p w:rsidR="000544CE" w:rsidRDefault="000544CE" w:rsidP="00096878">
      <w:pPr>
        <w:rPr>
          <w:rFonts w:ascii="Baskerville Old Face" w:hAnsi="Baskerville Old Face"/>
          <w:sz w:val="24"/>
        </w:rPr>
      </w:pPr>
    </w:p>
    <w:p w:rsidR="00096878" w:rsidRDefault="00096878" w:rsidP="00096878">
      <w:pPr>
        <w:rPr>
          <w:rFonts w:ascii="Baskerville Old Face" w:hAnsi="Baskerville Old Face"/>
          <w:sz w:val="24"/>
        </w:rPr>
      </w:pPr>
    </w:p>
    <w:p w:rsidR="00096878" w:rsidRPr="000544CE" w:rsidRDefault="000544CE" w:rsidP="000544CE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A2FF8" wp14:editId="2B8F11D7">
                <wp:simplePos x="0" y="0"/>
                <wp:positionH relativeFrom="column">
                  <wp:posOffset>-152400</wp:posOffset>
                </wp:positionH>
                <wp:positionV relativeFrom="paragraph">
                  <wp:posOffset>102235</wp:posOffset>
                </wp:positionV>
                <wp:extent cx="295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8.05pt" to="11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G6tQEAALYDAAAOAAAAZHJzL2Uyb0RvYy54bWysU9uO0zAQfUfiHyy/06SRlkvUdB+6ghcE&#10;FQsf4HXGjbW2xxqbXv6esdtmESCE0L44HvucM3PGk9Xt0TuxB0oWwyCXi1YKCBpHG3aD/Pb1/au3&#10;UqSswqgcBhjkCZK8Xb98sTrEHjqc0I1AgkVC6g9xkFPOsW+apCfwKi0wQuBLg+RV5pB2zUjqwOre&#10;NV3bvm4OSGMk1JASn96dL+W66hsDOn82JkEWbpBcW64r1fWhrM16pfodqThZfSlD/UcVXtnASWep&#10;O5WV+E72NylvNWFCkxcafYPGWA3VA7tZtr+4uZ9UhOqFm5Pi3Kb0fLL6035Lwo6D7KQIyvMT3WdS&#10;djdlscEQuIFIoit9OsTUM3wTtnSJUtxSMX005MuX7Yhj7e1p7i0cs9B82L276d7cSKGvV80TL1LK&#10;HwC9KJtBOhuKa9Wr/ceUORdDrxAOSh3nzHWXTw4K2IUvYNgJ51pWdp0h2DgSe8WvPz4uiwvWqshC&#10;Mda5mdT+nXTBFhrUufpX4oyuGTHkmehtQPpT1ny8lmrO+Kvrs9di+wHHU32H2g4ejursMshl+n6O&#10;K/3pd1v/AAAA//8DAFBLAwQUAAYACAAAACEAg4akBd0AAAAIAQAADwAAAGRycy9kb3ducmV2Lnht&#10;bEyPzU7DMBCE70h9B2uRuLVOI2irNE5V8XOCQ0h76NGNlyRqvI5iNwk8PYs4wHE0o5lv0t1kWzFg&#10;7xtHCpaLCARS6UxDlYLj4WW+AeGDJqNbR6jgEz3sstlNqhPjRnrHoQiV4BLyiVZQh9AlUvqyRqv9&#10;wnVI7H243urAsq+k6fXI5baVcRStpNUN8UKtO3yssbwUV6tg/fxa5N349PaVy7XM88GFzeWk1N3t&#10;tN+CCDiFvzD84DM6ZMx0dlcyXrQK5vE9fwlsrJYgOBDHDyDOv1pmqfx/IPsGAAD//wMAUEsBAi0A&#10;FAAGAAgAAAAhALaDOJL+AAAA4QEAABMAAAAAAAAAAAAAAAAAAAAAAFtDb250ZW50X1R5cGVzXS54&#10;bWxQSwECLQAUAAYACAAAACEAOP0h/9YAAACUAQAACwAAAAAAAAAAAAAAAAAvAQAAX3JlbHMvLnJl&#10;bHNQSwECLQAUAAYACAAAACEAh/lRurUBAAC2AwAADgAAAAAAAAAAAAAAAAAuAgAAZHJzL2Uyb0Rv&#10;Yy54bWxQSwECLQAUAAYACAAAACEAg4akBd0AAAAIAQAADwAAAAAAAAAAAAAAAAAPBAAAZHJzL2Rv&#10;d25yZXYueG1sUEsFBgAAAAAEAAQA8wAAABkFAAAAAA==&#10;" strokecolor="black [3040]"/>
            </w:pict>
          </mc:Fallback>
        </mc:AlternateContent>
      </w:r>
    </w:p>
    <w:p w:rsidR="00096878" w:rsidRDefault="00096878" w:rsidP="00096878">
      <w:pPr>
        <w:rPr>
          <w:rFonts w:ascii="Baskerville Old Face" w:hAnsi="Baskerville Old Face"/>
          <w:sz w:val="24"/>
        </w:rPr>
      </w:pPr>
    </w:p>
    <w:p w:rsidR="00096878" w:rsidRDefault="00096878" w:rsidP="00096878">
      <w:pPr>
        <w:rPr>
          <w:rFonts w:ascii="Baskerville Old Face" w:hAnsi="Baskerville Old Face"/>
          <w:sz w:val="24"/>
        </w:rPr>
      </w:pPr>
    </w:p>
    <w:p w:rsidR="00096878" w:rsidRDefault="00096878" w:rsidP="00096878">
      <w:pPr>
        <w:rPr>
          <w:rFonts w:ascii="Baskerville Old Face" w:hAnsi="Baskerville Old Face"/>
          <w:sz w:val="24"/>
        </w:rPr>
      </w:pPr>
    </w:p>
    <w:p w:rsidR="00096878" w:rsidRDefault="000544CE" w:rsidP="000544CE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6FBBA" wp14:editId="4FF3EEA1">
                <wp:simplePos x="0" y="0"/>
                <wp:positionH relativeFrom="column">
                  <wp:posOffset>-133350</wp:posOffset>
                </wp:positionH>
                <wp:positionV relativeFrom="paragraph">
                  <wp:posOffset>96520</wp:posOffset>
                </wp:positionV>
                <wp:extent cx="295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7.6pt" to="12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VxtgEAALYDAAAOAAAAZHJzL2Uyb0RvYy54bWysU02P0zAQvSPxHyzfadKulo+o6R66gguC&#10;ioUf4HXGjYXtscamTf89Y7fNIkAIIS6Ox37vzbzxZH03eScOQMli6OVy0UoBQeNgw76XXz6/ffFa&#10;ipRVGJTDAL08QZJ3m+fP1sfYwQpHdAOQYJGQumPs5Zhz7Jom6RG8SguMEPjSIHmVOaR9M5A6srp3&#10;zaptXzZHpCESakiJT+/Pl3JT9Y0BnT8akyAL10uuLdeV6vpY1mazVt2eVBytvpSh/qEKr2zgpLPU&#10;vcpKfCP7i5S3mjChyQuNvkFjrIbqgd0s25/cPIwqQvXCzUlxblP6f7L6w2FHwg69vJEiKM9P9JBJ&#10;2f2YxRZD4AYiiZvSp2NMHcO3YUeXKMUdFdOTIV++bEdMtbenubcwZaH5cPXmdvXqVgp9vWqeeJFS&#10;fgfoRdn00tlQXKtOHd6nzLkYeoVwUOo4Z667fHJQwC58AsNOONeysusMwdaROCh+/eHrsrhgrYos&#10;FGOdm0ntn0kXbKFBnau/Jc7omhFDnoneBqTfZc3TtVRzxl9dn70W2484nOo71HbwcFRnl0Eu0/dj&#10;XOlPv9vmOwAAAP//AwBQSwMEFAAGAAgAAAAhAL4i6WDdAAAACAEAAA8AAABkcnMvZG93bnJldi54&#10;bWxMj81ugzAQhO+V8g7WRuotMUGiiSgmqvpzag+U5NCjg7eAgtcIO0D79N2qh+Y4mtHMN9l+tp0Y&#10;cfCtIwWbdQQCqXKmpVrB8fCy2oHwQZPRnSNU8IUe9vniJtOpcRO941iGWnAJ+VQraELoUyl91aDV&#10;fu16JPY+3WB1YDnU0gx64nLbyTiK7qTVLfFCo3t8bLA6lxerYPv8Whb99PT2XcitLIrRhd35Q6nb&#10;5fxwDyLgHP7D8IvP6JAz08ldyHjRKVjFG/4S2EhiEByIkwTE6U/LPJPXB/IfAAAA//8DAFBLAQIt&#10;ABQABgAIAAAAIQC2gziS/gAAAOEBAAATAAAAAAAAAAAAAAAAAAAAAABbQ29udGVudF9UeXBlc10u&#10;eG1sUEsBAi0AFAAGAAgAAAAhADj9If/WAAAAlAEAAAsAAAAAAAAAAAAAAAAALwEAAF9yZWxzLy5y&#10;ZWxzUEsBAi0AFAAGAAgAAAAhAMZQ1XG2AQAAtgMAAA4AAAAAAAAAAAAAAAAALgIAAGRycy9lMm9E&#10;b2MueG1sUEsBAi0AFAAGAAgAAAAhAL4i6WDdAAAACAEAAA8AAAAAAAAAAAAAAAAAEAQAAGRycy9k&#10;b3ducmV2LnhtbFBLBQYAAAAABAAEAPMAAAAaBQAAAAA=&#10;" strokecolor="black [3040]"/>
            </w:pict>
          </mc:Fallback>
        </mc:AlternateContent>
      </w:r>
      <w:r>
        <w:rPr>
          <w:rFonts w:ascii="Baskerville Old Face" w:hAnsi="Baskerville Old Face"/>
          <w:sz w:val="24"/>
        </w:rPr>
        <w:t xml:space="preserve"> </w:t>
      </w:r>
    </w:p>
    <w:p w:rsidR="00096878" w:rsidRDefault="00096878" w:rsidP="00096878">
      <w:pPr>
        <w:rPr>
          <w:rFonts w:ascii="Baskerville Old Face" w:hAnsi="Baskerville Old Face"/>
          <w:sz w:val="24"/>
        </w:rPr>
      </w:pPr>
    </w:p>
    <w:p w:rsidR="00096878" w:rsidRDefault="00096878" w:rsidP="00096878">
      <w:pPr>
        <w:rPr>
          <w:rFonts w:ascii="Baskerville Old Face" w:hAnsi="Baskerville Old Face"/>
          <w:sz w:val="24"/>
        </w:rPr>
      </w:pPr>
    </w:p>
    <w:p w:rsidR="00096878" w:rsidRDefault="00096878" w:rsidP="00096878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Figure out what order you want to include your evidence in (write 1, 2, or 3 next to each quote). Why did you choose to order your evidence in this way?</w:t>
      </w:r>
    </w:p>
    <w:p w:rsidR="000544CE" w:rsidRDefault="000544CE" w:rsidP="00096878">
      <w:pPr>
        <w:rPr>
          <w:rFonts w:ascii="Baskerville Old Face" w:hAnsi="Baskerville Old Face"/>
          <w:sz w:val="24"/>
        </w:rPr>
      </w:pPr>
    </w:p>
    <w:p w:rsidR="000544CE" w:rsidRDefault="000544CE" w:rsidP="00096878">
      <w:pPr>
        <w:rPr>
          <w:rFonts w:ascii="Baskerville Old Face" w:hAnsi="Baskerville Old Face"/>
          <w:sz w:val="24"/>
        </w:rPr>
      </w:pPr>
    </w:p>
    <w:p w:rsidR="000544CE" w:rsidRPr="00096878" w:rsidRDefault="000544CE" w:rsidP="00096878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Write a paragraph defending your opinion on the back of this sheet. You must include your thesis and the evidence you selected.</w:t>
      </w:r>
    </w:p>
    <w:sectPr w:rsidR="000544CE" w:rsidRPr="0009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B4C"/>
    <w:multiLevelType w:val="hybridMultilevel"/>
    <w:tmpl w:val="25C4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31A41"/>
    <w:multiLevelType w:val="hybridMultilevel"/>
    <w:tmpl w:val="C0BA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78"/>
    <w:rsid w:val="000544CE"/>
    <w:rsid w:val="00096878"/>
    <w:rsid w:val="00255AE3"/>
    <w:rsid w:val="003F6C27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2014-10-22T10:31:00Z</cp:lastPrinted>
  <dcterms:created xsi:type="dcterms:W3CDTF">2014-10-22T03:08:00Z</dcterms:created>
  <dcterms:modified xsi:type="dcterms:W3CDTF">2014-10-22T10:56:00Z</dcterms:modified>
</cp:coreProperties>
</file>