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9F" w:rsidRPr="00E20444" w:rsidRDefault="00D55F9F" w:rsidP="00E20444">
      <w:pPr>
        <w:shd w:val="clear" w:color="auto" w:fill="FFFFFF"/>
        <w:spacing w:before="630" w:after="180"/>
        <w:outlineLvl w:val="1"/>
        <w:rPr>
          <w:rFonts w:ascii="Baskerville Old Face" w:eastAsia="Times New Roman" w:hAnsi="Baskerville Old Face" w:cs="Arial"/>
          <w:b/>
          <w:bCs/>
          <w:sz w:val="28"/>
          <w:szCs w:val="24"/>
        </w:rPr>
      </w:pPr>
      <w:r w:rsidRPr="00E20444">
        <w:rPr>
          <w:rFonts w:ascii="Baskerville Old Face" w:eastAsia="Times New Roman" w:hAnsi="Baskerville Old Face" w:cs="Arial"/>
          <w:b/>
          <w:bCs/>
          <w:sz w:val="28"/>
          <w:szCs w:val="24"/>
        </w:rPr>
        <w:t xml:space="preserve">Do Not Go Gentle </w:t>
      </w:r>
      <w:proofErr w:type="gramStart"/>
      <w:r w:rsidRPr="00E20444">
        <w:rPr>
          <w:rFonts w:ascii="Baskerville Old Face" w:eastAsia="Times New Roman" w:hAnsi="Baskerville Old Face" w:cs="Arial"/>
          <w:b/>
          <w:bCs/>
          <w:sz w:val="28"/>
          <w:szCs w:val="24"/>
        </w:rPr>
        <w:t>Into</w:t>
      </w:r>
      <w:proofErr w:type="gramEnd"/>
      <w:r w:rsidRPr="00E20444">
        <w:rPr>
          <w:rFonts w:ascii="Baskerville Old Face" w:eastAsia="Times New Roman" w:hAnsi="Baskerville Old Face" w:cs="Arial"/>
          <w:b/>
          <w:bCs/>
          <w:sz w:val="28"/>
          <w:szCs w:val="24"/>
        </w:rPr>
        <w:t xml:space="preserve"> That Good Night</w:t>
      </w:r>
    </w:p>
    <w:p w:rsidR="00D55F9F" w:rsidRPr="00E20444" w:rsidRDefault="00D55F9F" w:rsidP="00E20444">
      <w:pPr>
        <w:shd w:val="clear" w:color="auto" w:fill="FFFFFF"/>
        <w:spacing w:after="315"/>
        <w:rPr>
          <w:rFonts w:ascii="Baskerville Old Face" w:eastAsia="Times New Roman" w:hAnsi="Baskerville Old Face" w:cs="Arial"/>
          <w:sz w:val="24"/>
          <w:szCs w:val="24"/>
        </w:rPr>
      </w:pPr>
      <w:r w:rsidRPr="00E20444">
        <w:rPr>
          <w:rFonts w:ascii="Baskerville Old Face" w:eastAsia="Times New Roman" w:hAnsi="Baskerville Old Face" w:cs="Arial"/>
          <w:sz w:val="24"/>
          <w:szCs w:val="24"/>
        </w:rPr>
        <w:t>Do not go gentle into that good night</w:t>
      </w:r>
      <w:proofErr w:type="gramStart"/>
      <w:r w:rsidRPr="00E20444">
        <w:rPr>
          <w:rFonts w:ascii="Baskerville Old Face" w:eastAsia="Times New Roman" w:hAnsi="Baskerville Old Face" w:cs="Arial"/>
          <w:sz w:val="24"/>
          <w:szCs w:val="24"/>
        </w:rPr>
        <w:t>,</w:t>
      </w:r>
      <w:proofErr w:type="gramEnd"/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Old age should burn and rave at close of day;</w:t>
      </w:r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Rage, rage against the dying of the light.</w:t>
      </w:r>
      <w:r w:rsidRPr="00E20444">
        <w:rPr>
          <w:rFonts w:ascii="Baskerville Old Face" w:eastAsia="Times New Roman" w:hAnsi="Baskerville Old Face" w:cs="Arial"/>
          <w:sz w:val="24"/>
          <w:szCs w:val="24"/>
        </w:rPr>
        <w:br/>
      </w:r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Though wise men at their end know dark is right</w:t>
      </w:r>
      <w:proofErr w:type="gramStart"/>
      <w:r w:rsidRPr="00E20444">
        <w:rPr>
          <w:rFonts w:ascii="Baskerville Old Face" w:eastAsia="Times New Roman" w:hAnsi="Baskerville Old Face" w:cs="Arial"/>
          <w:sz w:val="24"/>
          <w:szCs w:val="24"/>
        </w:rPr>
        <w:t>,</w:t>
      </w:r>
      <w:proofErr w:type="gramEnd"/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Because their words had forked no lightning they</w:t>
      </w:r>
      <w:bookmarkStart w:id="0" w:name="_GoBack"/>
      <w:bookmarkEnd w:id="0"/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Do not go gentle into that good night.</w:t>
      </w:r>
      <w:r w:rsidRPr="00E20444">
        <w:rPr>
          <w:rFonts w:ascii="Baskerville Old Face" w:eastAsia="Times New Roman" w:hAnsi="Baskerville Old Face" w:cs="Arial"/>
          <w:sz w:val="24"/>
          <w:szCs w:val="24"/>
        </w:rPr>
        <w:br/>
      </w:r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Good men, the last wave by, crying how bright</w:t>
      </w:r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Their frail deeds might have danced in a green bay</w:t>
      </w:r>
      <w:proofErr w:type="gramStart"/>
      <w:r w:rsidRPr="00E20444">
        <w:rPr>
          <w:rFonts w:ascii="Baskerville Old Face" w:eastAsia="Times New Roman" w:hAnsi="Baskerville Old Face" w:cs="Arial"/>
          <w:sz w:val="24"/>
          <w:szCs w:val="24"/>
        </w:rPr>
        <w:t>,</w:t>
      </w:r>
      <w:proofErr w:type="gramEnd"/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Rage, rage against the dying of the light.</w:t>
      </w:r>
      <w:r w:rsidRPr="00E20444">
        <w:rPr>
          <w:rFonts w:ascii="Baskerville Old Face" w:eastAsia="Times New Roman" w:hAnsi="Baskerville Old Face" w:cs="Arial"/>
          <w:sz w:val="24"/>
          <w:szCs w:val="24"/>
        </w:rPr>
        <w:br/>
      </w:r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Wild men who caught and sang the sun in flight</w:t>
      </w:r>
      <w:proofErr w:type="gramStart"/>
      <w:r w:rsidRPr="00E20444">
        <w:rPr>
          <w:rFonts w:ascii="Baskerville Old Face" w:eastAsia="Times New Roman" w:hAnsi="Baskerville Old Face" w:cs="Arial"/>
          <w:sz w:val="24"/>
          <w:szCs w:val="24"/>
        </w:rPr>
        <w:t>,</w:t>
      </w:r>
      <w:proofErr w:type="gramEnd"/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And learn, too late, they grieved it on its way,</w:t>
      </w:r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Do not go gentle into that good night.</w:t>
      </w:r>
      <w:r w:rsidRPr="00E20444">
        <w:rPr>
          <w:rFonts w:ascii="Baskerville Old Face" w:eastAsia="Times New Roman" w:hAnsi="Baskerville Old Face" w:cs="Arial"/>
          <w:sz w:val="24"/>
          <w:szCs w:val="24"/>
        </w:rPr>
        <w:br/>
      </w:r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Grave men, near death, who see with blinding sight</w:t>
      </w:r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Blind eyes could blaze like meteors and be gay,</w:t>
      </w:r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Rage, rage against the dying of the light.</w:t>
      </w:r>
      <w:r w:rsidRPr="00E20444">
        <w:rPr>
          <w:rFonts w:ascii="Baskerville Old Face" w:eastAsia="Times New Roman" w:hAnsi="Baskerville Old Face" w:cs="Arial"/>
          <w:sz w:val="24"/>
          <w:szCs w:val="24"/>
        </w:rPr>
        <w:br/>
      </w:r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And you, my father, there on that sad height</w:t>
      </w:r>
      <w:proofErr w:type="gramStart"/>
      <w:r w:rsidRPr="00E20444">
        <w:rPr>
          <w:rFonts w:ascii="Baskerville Old Face" w:eastAsia="Times New Roman" w:hAnsi="Baskerville Old Face" w:cs="Arial"/>
          <w:sz w:val="24"/>
          <w:szCs w:val="24"/>
        </w:rPr>
        <w:t>,</w:t>
      </w:r>
      <w:proofErr w:type="gramEnd"/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Curse, bless, me now with your fierce tears, I pray.</w:t>
      </w:r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Do not go gentle into that good night.</w:t>
      </w:r>
      <w:r w:rsidRPr="00E20444">
        <w:rPr>
          <w:rFonts w:ascii="Baskerville Old Face" w:eastAsia="Times New Roman" w:hAnsi="Baskerville Old Face" w:cs="Arial"/>
          <w:sz w:val="24"/>
          <w:szCs w:val="24"/>
        </w:rPr>
        <w:br/>
        <w:t>Rage, rage against the dying of the light.</w:t>
      </w:r>
    </w:p>
    <w:p w:rsidR="00D55F9F" w:rsidRPr="00E20444" w:rsidRDefault="00D55F9F" w:rsidP="00E20444">
      <w:pPr>
        <w:shd w:val="clear" w:color="auto" w:fill="FFFFFF"/>
        <w:spacing w:line="210" w:lineRule="atLeast"/>
        <w:rPr>
          <w:rFonts w:ascii="Baskerville Old Face" w:eastAsia="Times New Roman" w:hAnsi="Baskerville Old Face" w:cs="Arial"/>
          <w:sz w:val="24"/>
          <w:szCs w:val="24"/>
        </w:rPr>
      </w:pPr>
      <w:r w:rsidRPr="00E20444">
        <w:rPr>
          <w:rFonts w:ascii="Baskerville Old Face" w:eastAsia="Times New Roman" w:hAnsi="Baskerville Old Face" w:cs="Arial"/>
          <w:sz w:val="24"/>
          <w:szCs w:val="24"/>
        </w:rPr>
        <w:t>Dylan Thomas</w:t>
      </w:r>
    </w:p>
    <w:p w:rsidR="0095252C" w:rsidRPr="00E20444" w:rsidRDefault="0095252C" w:rsidP="00E20444">
      <w:pPr>
        <w:rPr>
          <w:rFonts w:ascii="Baskerville Old Face" w:hAnsi="Baskerville Old Face"/>
          <w:sz w:val="24"/>
          <w:szCs w:val="24"/>
        </w:rPr>
      </w:pPr>
    </w:p>
    <w:sectPr w:rsidR="0095252C" w:rsidRPr="00E2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9F"/>
    <w:rsid w:val="0095252C"/>
    <w:rsid w:val="00D55F9F"/>
    <w:rsid w:val="00E2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5F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F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5F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5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5F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F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5F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8081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2013-12-17T00:07:00Z</cp:lastPrinted>
  <dcterms:created xsi:type="dcterms:W3CDTF">2013-11-30T23:34:00Z</dcterms:created>
  <dcterms:modified xsi:type="dcterms:W3CDTF">2013-12-17T00:14:00Z</dcterms:modified>
</cp:coreProperties>
</file>