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7CE" w:rsidRPr="00B3015A" w:rsidRDefault="003917CE" w:rsidP="003917CE">
      <w:pPr>
        <w:shd w:val="clear" w:color="auto" w:fill="FFFFFF"/>
        <w:spacing w:before="630"/>
        <w:outlineLvl w:val="1"/>
        <w:rPr>
          <w:rFonts w:ascii="Baskerville Old Face" w:hAnsi="Baskerville Old Face" w:cs="Arial"/>
          <w:b/>
          <w:bCs/>
        </w:rPr>
      </w:pPr>
      <w:r w:rsidRPr="00B3015A">
        <w:rPr>
          <w:rFonts w:ascii="Baskerville Old Face" w:hAnsi="Baskerville Old Face" w:cs="Arial"/>
          <w:b/>
          <w:bCs/>
          <w:noProof/>
        </w:rPr>
        <mc:AlternateContent>
          <mc:Choice Requires="wps">
            <w:drawing>
              <wp:anchor distT="0" distB="0" distL="114300" distR="114300" simplePos="0" relativeHeight="251664384" behindDoc="0" locked="0" layoutInCell="1" allowOverlap="1" wp14:anchorId="07047D16" wp14:editId="523F66F8">
                <wp:simplePos x="0" y="0"/>
                <wp:positionH relativeFrom="column">
                  <wp:posOffset>-885825</wp:posOffset>
                </wp:positionH>
                <wp:positionV relativeFrom="paragraph">
                  <wp:posOffset>-542925</wp:posOffset>
                </wp:positionV>
                <wp:extent cx="7229475" cy="840486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9475" cy="8404860"/>
                        </a:xfrm>
                        <a:prstGeom prst="rect">
                          <a:avLst/>
                        </a:prstGeom>
                        <a:solidFill>
                          <a:srgbClr val="FFFFFF"/>
                        </a:solidFill>
                        <a:ln w="9525">
                          <a:noFill/>
                          <a:miter lim="800000"/>
                          <a:headEnd/>
                          <a:tailEnd/>
                        </a:ln>
                      </wps:spPr>
                      <wps:txbx>
                        <w:txbxContent>
                          <w:p w:rsidR="003917CE" w:rsidRPr="003917CE" w:rsidRDefault="003917CE" w:rsidP="003917CE">
                            <w:pPr>
                              <w:shd w:val="clear" w:color="auto" w:fill="FFFFFF"/>
                              <w:spacing w:before="630"/>
                              <w:outlineLvl w:val="1"/>
                              <w:rPr>
                                <w:rFonts w:ascii="Baskerville Old Face" w:hAnsi="Baskerville Old Face" w:cs="Arial"/>
                                <w:b/>
                                <w:bCs/>
                              </w:rPr>
                            </w:pPr>
                            <w:r w:rsidRPr="003917CE">
                              <w:rPr>
                                <w:rFonts w:ascii="Baskerville Old Face" w:hAnsi="Baskerville Old Face" w:cs="Arial"/>
                                <w:b/>
                              </w:rPr>
                              <w:t xml:space="preserve">Do </w:t>
                            </w:r>
                            <w:r w:rsidRPr="003917CE">
                              <w:rPr>
                                <w:rFonts w:ascii="Baskerville Old Face" w:hAnsi="Baskerville Old Face" w:cs="Arial"/>
                                <w:b/>
                                <w:bCs/>
                              </w:rPr>
                              <w:t xml:space="preserve">Not Go Gentle </w:t>
                            </w:r>
                            <w:proofErr w:type="gramStart"/>
                            <w:r w:rsidRPr="003917CE">
                              <w:rPr>
                                <w:rFonts w:ascii="Baskerville Old Face" w:hAnsi="Baskerville Old Face" w:cs="Arial"/>
                                <w:b/>
                                <w:bCs/>
                              </w:rPr>
                              <w:t>Into</w:t>
                            </w:r>
                            <w:proofErr w:type="gramEnd"/>
                            <w:r w:rsidRPr="003917CE">
                              <w:rPr>
                                <w:rFonts w:ascii="Baskerville Old Face" w:hAnsi="Baskerville Old Face" w:cs="Arial"/>
                                <w:b/>
                                <w:bCs/>
                              </w:rPr>
                              <w:t xml:space="preserve"> That Good Night</w:t>
                            </w:r>
                          </w:p>
                          <w:p w:rsidR="003917CE" w:rsidRPr="003917CE" w:rsidRDefault="003917CE" w:rsidP="003917CE">
                            <w:pPr>
                              <w:shd w:val="clear" w:color="auto" w:fill="FFFFFF"/>
                              <w:spacing w:line="210" w:lineRule="atLeast"/>
                              <w:rPr>
                                <w:rFonts w:ascii="Baskerville Old Face" w:hAnsi="Baskerville Old Face" w:cs="Arial"/>
                              </w:rPr>
                            </w:pPr>
                            <w:r w:rsidRPr="003917CE">
                              <w:rPr>
                                <w:rFonts w:ascii="Baskerville Old Face" w:hAnsi="Baskerville Old Face" w:cs="Arial"/>
                              </w:rPr>
                              <w:t>Dylan Thomas</w:t>
                            </w:r>
                          </w:p>
                          <w:p w:rsidR="003917CE" w:rsidRPr="003917CE" w:rsidRDefault="003917CE" w:rsidP="003917CE">
                            <w:pPr>
                              <w:shd w:val="clear" w:color="auto" w:fill="FFFFFF"/>
                              <w:spacing w:line="210" w:lineRule="atLeast"/>
                              <w:rPr>
                                <w:rFonts w:ascii="Baskerville Old Face" w:hAnsi="Baskerville Old Face" w:cs="Arial"/>
                              </w:rPr>
                            </w:pPr>
                          </w:p>
                          <w:p w:rsidR="003917CE" w:rsidRPr="003917CE" w:rsidRDefault="003917CE" w:rsidP="003917CE">
                            <w:pPr>
                              <w:pStyle w:val="ListParagraph"/>
                              <w:numPr>
                                <w:ilvl w:val="0"/>
                                <w:numId w:val="4"/>
                              </w:numPr>
                              <w:shd w:val="clear" w:color="auto" w:fill="FFFFFF"/>
                              <w:spacing w:after="315"/>
                              <w:rPr>
                                <w:rFonts w:ascii="Baskerville Old Face" w:hAnsi="Baskerville Old Face" w:cs="Arial"/>
                                <w:sz w:val="24"/>
                                <w:szCs w:val="24"/>
                              </w:rPr>
                            </w:pPr>
                            <w:r w:rsidRPr="003917CE">
                              <w:rPr>
                                <w:rFonts w:ascii="Baskerville Old Face" w:hAnsi="Baskerville Old Face" w:cs="Arial"/>
                                <w:sz w:val="24"/>
                                <w:szCs w:val="24"/>
                              </w:rPr>
                              <w:t>Do not go gentle into that good night,</w:t>
                            </w:r>
                          </w:p>
                          <w:p w:rsidR="003917CE" w:rsidRPr="003917CE" w:rsidRDefault="003917CE" w:rsidP="003917CE">
                            <w:pPr>
                              <w:pStyle w:val="ListParagraph"/>
                              <w:numPr>
                                <w:ilvl w:val="0"/>
                                <w:numId w:val="4"/>
                              </w:numPr>
                              <w:shd w:val="clear" w:color="auto" w:fill="FFFFFF"/>
                              <w:spacing w:after="315"/>
                              <w:rPr>
                                <w:rFonts w:ascii="Baskerville Old Face" w:hAnsi="Baskerville Old Face" w:cs="Arial"/>
                                <w:sz w:val="24"/>
                                <w:szCs w:val="24"/>
                              </w:rPr>
                            </w:pPr>
                            <w:r w:rsidRPr="003917CE">
                              <w:rPr>
                                <w:rFonts w:ascii="Baskerville Old Face" w:hAnsi="Baskerville Old Face" w:cs="Arial"/>
                                <w:sz w:val="24"/>
                                <w:szCs w:val="24"/>
                              </w:rPr>
                              <w:t>Old age should burn and rave at close of day;</w:t>
                            </w:r>
                          </w:p>
                          <w:p w:rsidR="003917CE" w:rsidRPr="003917CE" w:rsidRDefault="003917CE" w:rsidP="003917CE">
                            <w:pPr>
                              <w:pStyle w:val="ListParagraph"/>
                              <w:numPr>
                                <w:ilvl w:val="0"/>
                                <w:numId w:val="4"/>
                              </w:numPr>
                              <w:shd w:val="clear" w:color="auto" w:fill="FFFFFF"/>
                              <w:spacing w:after="315"/>
                              <w:rPr>
                                <w:rFonts w:ascii="Baskerville Old Face" w:hAnsi="Baskerville Old Face" w:cs="Arial"/>
                                <w:sz w:val="24"/>
                                <w:szCs w:val="24"/>
                              </w:rPr>
                            </w:pPr>
                            <w:r w:rsidRPr="003917CE">
                              <w:rPr>
                                <w:rFonts w:ascii="Baskerville Old Face" w:hAnsi="Baskerville Old Face" w:cs="Arial"/>
                                <w:sz w:val="24"/>
                                <w:szCs w:val="24"/>
                              </w:rPr>
                              <w:t>Rage, rage against the dying of the light.</w:t>
                            </w:r>
                            <w:r w:rsidRPr="003917CE">
                              <w:rPr>
                                <w:rFonts w:ascii="Baskerville Old Face" w:hAnsi="Baskerville Old Face" w:cs="Arial"/>
                                <w:sz w:val="24"/>
                                <w:szCs w:val="24"/>
                              </w:rPr>
                              <w:br/>
                            </w:r>
                          </w:p>
                          <w:p w:rsidR="003917CE" w:rsidRPr="003917CE" w:rsidRDefault="003917CE" w:rsidP="003917CE">
                            <w:pPr>
                              <w:pStyle w:val="ListParagraph"/>
                              <w:numPr>
                                <w:ilvl w:val="0"/>
                                <w:numId w:val="4"/>
                              </w:numPr>
                              <w:shd w:val="clear" w:color="auto" w:fill="FFFFFF"/>
                              <w:spacing w:after="315"/>
                              <w:rPr>
                                <w:rFonts w:ascii="Baskerville Old Face" w:hAnsi="Baskerville Old Face" w:cs="Arial"/>
                                <w:sz w:val="24"/>
                                <w:szCs w:val="24"/>
                              </w:rPr>
                            </w:pPr>
                            <w:r w:rsidRPr="003917CE">
                              <w:rPr>
                                <w:rFonts w:ascii="Baskerville Old Face" w:hAnsi="Baskerville Old Face" w:cs="Arial"/>
                                <w:sz w:val="24"/>
                                <w:szCs w:val="24"/>
                              </w:rPr>
                              <w:t>Though wise men at their end know dark is right,</w:t>
                            </w:r>
                          </w:p>
                          <w:p w:rsidR="003917CE" w:rsidRPr="003917CE" w:rsidRDefault="003917CE" w:rsidP="003917CE">
                            <w:pPr>
                              <w:pStyle w:val="ListParagraph"/>
                              <w:numPr>
                                <w:ilvl w:val="0"/>
                                <w:numId w:val="4"/>
                              </w:numPr>
                              <w:shd w:val="clear" w:color="auto" w:fill="FFFFFF"/>
                              <w:spacing w:after="315"/>
                              <w:rPr>
                                <w:rFonts w:ascii="Baskerville Old Face" w:hAnsi="Baskerville Old Face" w:cs="Arial"/>
                                <w:sz w:val="24"/>
                                <w:szCs w:val="24"/>
                              </w:rPr>
                            </w:pPr>
                            <w:r w:rsidRPr="003917CE">
                              <w:rPr>
                                <w:rFonts w:ascii="Baskerville Old Face" w:hAnsi="Baskerville Old Face" w:cs="Arial"/>
                                <w:sz w:val="24"/>
                                <w:szCs w:val="24"/>
                              </w:rPr>
                              <w:t>Because their words had forked no lightning they</w:t>
                            </w:r>
                          </w:p>
                          <w:p w:rsidR="003917CE" w:rsidRPr="003917CE" w:rsidRDefault="003917CE" w:rsidP="003917CE">
                            <w:pPr>
                              <w:pStyle w:val="ListParagraph"/>
                              <w:numPr>
                                <w:ilvl w:val="0"/>
                                <w:numId w:val="4"/>
                              </w:numPr>
                              <w:shd w:val="clear" w:color="auto" w:fill="FFFFFF"/>
                              <w:spacing w:after="315"/>
                              <w:rPr>
                                <w:rFonts w:ascii="Baskerville Old Face" w:hAnsi="Baskerville Old Face" w:cs="Arial"/>
                                <w:sz w:val="24"/>
                                <w:szCs w:val="24"/>
                              </w:rPr>
                            </w:pPr>
                            <w:r w:rsidRPr="003917CE">
                              <w:rPr>
                                <w:rFonts w:ascii="Baskerville Old Face" w:hAnsi="Baskerville Old Face" w:cs="Arial"/>
                                <w:sz w:val="24"/>
                                <w:szCs w:val="24"/>
                              </w:rPr>
                              <w:t>Do not go gentle into that good night.</w:t>
                            </w:r>
                            <w:r w:rsidRPr="003917CE">
                              <w:rPr>
                                <w:rFonts w:ascii="Baskerville Old Face" w:hAnsi="Baskerville Old Face" w:cs="Arial"/>
                                <w:sz w:val="24"/>
                                <w:szCs w:val="24"/>
                              </w:rPr>
                              <w:br/>
                            </w:r>
                          </w:p>
                          <w:p w:rsidR="003917CE" w:rsidRPr="003917CE" w:rsidRDefault="003917CE" w:rsidP="003917CE">
                            <w:pPr>
                              <w:pStyle w:val="ListParagraph"/>
                              <w:numPr>
                                <w:ilvl w:val="0"/>
                                <w:numId w:val="4"/>
                              </w:numPr>
                              <w:shd w:val="clear" w:color="auto" w:fill="FFFFFF"/>
                              <w:spacing w:after="315"/>
                              <w:rPr>
                                <w:rFonts w:ascii="Baskerville Old Face" w:hAnsi="Baskerville Old Face" w:cs="Arial"/>
                                <w:sz w:val="24"/>
                                <w:szCs w:val="24"/>
                              </w:rPr>
                            </w:pPr>
                            <w:r w:rsidRPr="003917CE">
                              <w:rPr>
                                <w:rFonts w:ascii="Baskerville Old Face" w:hAnsi="Baskerville Old Face" w:cs="Arial"/>
                                <w:sz w:val="24"/>
                                <w:szCs w:val="24"/>
                              </w:rPr>
                              <w:t>Good men, the last wave by, crying how bright</w:t>
                            </w:r>
                          </w:p>
                          <w:p w:rsidR="003917CE" w:rsidRPr="003917CE" w:rsidRDefault="003917CE" w:rsidP="003917CE">
                            <w:pPr>
                              <w:pStyle w:val="ListParagraph"/>
                              <w:numPr>
                                <w:ilvl w:val="0"/>
                                <w:numId w:val="4"/>
                              </w:numPr>
                              <w:shd w:val="clear" w:color="auto" w:fill="FFFFFF"/>
                              <w:spacing w:after="315"/>
                              <w:rPr>
                                <w:rFonts w:ascii="Baskerville Old Face" w:hAnsi="Baskerville Old Face" w:cs="Arial"/>
                                <w:sz w:val="24"/>
                                <w:szCs w:val="24"/>
                              </w:rPr>
                            </w:pPr>
                            <w:r w:rsidRPr="003917CE">
                              <w:rPr>
                                <w:rFonts w:ascii="Baskerville Old Face" w:hAnsi="Baskerville Old Face" w:cs="Arial"/>
                                <w:sz w:val="24"/>
                                <w:szCs w:val="24"/>
                              </w:rPr>
                              <w:t>Their frail deeds might have danced in a green bay,</w:t>
                            </w:r>
                          </w:p>
                          <w:p w:rsidR="003917CE" w:rsidRPr="003917CE" w:rsidRDefault="003917CE" w:rsidP="003917CE">
                            <w:pPr>
                              <w:pStyle w:val="ListParagraph"/>
                              <w:numPr>
                                <w:ilvl w:val="0"/>
                                <w:numId w:val="4"/>
                              </w:numPr>
                              <w:shd w:val="clear" w:color="auto" w:fill="FFFFFF"/>
                              <w:spacing w:after="315"/>
                              <w:rPr>
                                <w:rFonts w:ascii="Baskerville Old Face" w:hAnsi="Baskerville Old Face" w:cs="Arial"/>
                                <w:sz w:val="24"/>
                                <w:szCs w:val="24"/>
                              </w:rPr>
                            </w:pPr>
                            <w:r w:rsidRPr="003917CE">
                              <w:rPr>
                                <w:rFonts w:ascii="Baskerville Old Face" w:hAnsi="Baskerville Old Face" w:cs="Arial"/>
                                <w:sz w:val="24"/>
                                <w:szCs w:val="24"/>
                              </w:rPr>
                              <w:t>Rage, rage against the dying of the light.</w:t>
                            </w:r>
                            <w:r w:rsidRPr="003917CE">
                              <w:rPr>
                                <w:rFonts w:ascii="Baskerville Old Face" w:hAnsi="Baskerville Old Face" w:cs="Arial"/>
                                <w:sz w:val="24"/>
                                <w:szCs w:val="24"/>
                              </w:rPr>
                              <w:br/>
                            </w:r>
                          </w:p>
                          <w:p w:rsidR="003917CE" w:rsidRPr="003917CE" w:rsidRDefault="003917CE" w:rsidP="003917CE">
                            <w:pPr>
                              <w:pStyle w:val="ListParagraph"/>
                              <w:numPr>
                                <w:ilvl w:val="0"/>
                                <w:numId w:val="4"/>
                              </w:numPr>
                              <w:shd w:val="clear" w:color="auto" w:fill="FFFFFF"/>
                              <w:spacing w:after="315"/>
                              <w:rPr>
                                <w:rFonts w:ascii="Baskerville Old Face" w:hAnsi="Baskerville Old Face" w:cs="Arial"/>
                                <w:sz w:val="24"/>
                                <w:szCs w:val="24"/>
                              </w:rPr>
                            </w:pPr>
                            <w:r w:rsidRPr="003917CE">
                              <w:rPr>
                                <w:rFonts w:ascii="Baskerville Old Face" w:hAnsi="Baskerville Old Face" w:cs="Arial"/>
                                <w:sz w:val="24"/>
                                <w:szCs w:val="24"/>
                              </w:rPr>
                              <w:t>Wild men who caught and sang the sun in flight,</w:t>
                            </w:r>
                          </w:p>
                          <w:p w:rsidR="003917CE" w:rsidRPr="003917CE" w:rsidRDefault="003917CE" w:rsidP="003917CE">
                            <w:pPr>
                              <w:pStyle w:val="ListParagraph"/>
                              <w:numPr>
                                <w:ilvl w:val="0"/>
                                <w:numId w:val="4"/>
                              </w:numPr>
                              <w:shd w:val="clear" w:color="auto" w:fill="FFFFFF"/>
                              <w:spacing w:after="315"/>
                              <w:rPr>
                                <w:rFonts w:ascii="Baskerville Old Face" w:hAnsi="Baskerville Old Face" w:cs="Arial"/>
                                <w:sz w:val="24"/>
                                <w:szCs w:val="24"/>
                              </w:rPr>
                            </w:pPr>
                            <w:r w:rsidRPr="003917CE">
                              <w:rPr>
                                <w:rFonts w:ascii="Baskerville Old Face" w:hAnsi="Baskerville Old Face" w:cs="Arial"/>
                                <w:sz w:val="24"/>
                                <w:szCs w:val="24"/>
                              </w:rPr>
                              <w:t>And learn, too late, they grieved it on its way,</w:t>
                            </w:r>
                          </w:p>
                          <w:p w:rsidR="003917CE" w:rsidRPr="003917CE" w:rsidRDefault="003917CE" w:rsidP="003917CE">
                            <w:pPr>
                              <w:pStyle w:val="ListParagraph"/>
                              <w:numPr>
                                <w:ilvl w:val="0"/>
                                <w:numId w:val="4"/>
                              </w:numPr>
                              <w:shd w:val="clear" w:color="auto" w:fill="FFFFFF"/>
                              <w:spacing w:after="315"/>
                              <w:rPr>
                                <w:rFonts w:ascii="Baskerville Old Face" w:hAnsi="Baskerville Old Face" w:cs="Arial"/>
                                <w:sz w:val="24"/>
                                <w:szCs w:val="24"/>
                              </w:rPr>
                            </w:pPr>
                            <w:r w:rsidRPr="003917CE">
                              <w:rPr>
                                <w:rFonts w:ascii="Baskerville Old Face" w:hAnsi="Baskerville Old Face" w:cs="Arial"/>
                                <w:sz w:val="24"/>
                                <w:szCs w:val="24"/>
                              </w:rPr>
                              <w:t>Do not go gentle into that good night.</w:t>
                            </w:r>
                            <w:r w:rsidRPr="003917CE">
                              <w:rPr>
                                <w:rFonts w:ascii="Baskerville Old Face" w:hAnsi="Baskerville Old Face" w:cs="Arial"/>
                                <w:sz w:val="24"/>
                                <w:szCs w:val="24"/>
                              </w:rPr>
                              <w:br/>
                            </w:r>
                          </w:p>
                          <w:p w:rsidR="003917CE" w:rsidRPr="003917CE" w:rsidRDefault="003917CE" w:rsidP="003917CE">
                            <w:pPr>
                              <w:pStyle w:val="ListParagraph"/>
                              <w:numPr>
                                <w:ilvl w:val="0"/>
                                <w:numId w:val="4"/>
                              </w:numPr>
                              <w:shd w:val="clear" w:color="auto" w:fill="FFFFFF"/>
                              <w:spacing w:after="315"/>
                              <w:rPr>
                                <w:rFonts w:ascii="Baskerville Old Face" w:hAnsi="Baskerville Old Face" w:cs="Arial"/>
                                <w:sz w:val="24"/>
                                <w:szCs w:val="24"/>
                              </w:rPr>
                            </w:pPr>
                            <w:r w:rsidRPr="003917CE">
                              <w:rPr>
                                <w:rFonts w:ascii="Baskerville Old Face" w:hAnsi="Baskerville Old Face" w:cs="Arial"/>
                                <w:sz w:val="24"/>
                                <w:szCs w:val="24"/>
                              </w:rPr>
                              <w:t>Grave men, near death, who see with blinding sight</w:t>
                            </w:r>
                          </w:p>
                          <w:p w:rsidR="003917CE" w:rsidRPr="003917CE" w:rsidRDefault="003917CE" w:rsidP="003917CE">
                            <w:pPr>
                              <w:pStyle w:val="ListParagraph"/>
                              <w:numPr>
                                <w:ilvl w:val="0"/>
                                <w:numId w:val="4"/>
                              </w:numPr>
                              <w:shd w:val="clear" w:color="auto" w:fill="FFFFFF"/>
                              <w:spacing w:after="315"/>
                              <w:rPr>
                                <w:rFonts w:ascii="Baskerville Old Face" w:hAnsi="Baskerville Old Face" w:cs="Arial"/>
                                <w:sz w:val="24"/>
                                <w:szCs w:val="24"/>
                              </w:rPr>
                            </w:pPr>
                            <w:r w:rsidRPr="003917CE">
                              <w:rPr>
                                <w:rFonts w:ascii="Baskerville Old Face" w:hAnsi="Baskerville Old Face" w:cs="Arial"/>
                                <w:sz w:val="24"/>
                                <w:szCs w:val="24"/>
                              </w:rPr>
                              <w:t>Blind eyes could blaze like meteors and be gay,</w:t>
                            </w:r>
                          </w:p>
                          <w:p w:rsidR="003917CE" w:rsidRPr="003917CE" w:rsidRDefault="003917CE" w:rsidP="003917CE">
                            <w:pPr>
                              <w:pStyle w:val="ListParagraph"/>
                              <w:numPr>
                                <w:ilvl w:val="0"/>
                                <w:numId w:val="4"/>
                              </w:numPr>
                              <w:shd w:val="clear" w:color="auto" w:fill="FFFFFF"/>
                              <w:spacing w:after="315"/>
                              <w:rPr>
                                <w:rFonts w:ascii="Baskerville Old Face" w:hAnsi="Baskerville Old Face" w:cs="Arial"/>
                                <w:sz w:val="24"/>
                                <w:szCs w:val="24"/>
                              </w:rPr>
                            </w:pPr>
                            <w:r w:rsidRPr="003917CE">
                              <w:rPr>
                                <w:rFonts w:ascii="Baskerville Old Face" w:hAnsi="Baskerville Old Face" w:cs="Arial"/>
                                <w:sz w:val="24"/>
                                <w:szCs w:val="24"/>
                              </w:rPr>
                              <w:t>Rage, rage against the dying of the light.</w:t>
                            </w:r>
                            <w:r w:rsidRPr="003917CE">
                              <w:rPr>
                                <w:rFonts w:ascii="Baskerville Old Face" w:hAnsi="Baskerville Old Face" w:cs="Arial"/>
                                <w:sz w:val="24"/>
                                <w:szCs w:val="24"/>
                              </w:rPr>
                              <w:br/>
                            </w:r>
                          </w:p>
                          <w:p w:rsidR="003917CE" w:rsidRPr="003917CE" w:rsidRDefault="003917CE" w:rsidP="003917CE">
                            <w:pPr>
                              <w:pStyle w:val="ListParagraph"/>
                              <w:numPr>
                                <w:ilvl w:val="0"/>
                                <w:numId w:val="4"/>
                              </w:numPr>
                              <w:shd w:val="clear" w:color="auto" w:fill="FFFFFF"/>
                              <w:spacing w:after="315"/>
                              <w:rPr>
                                <w:rFonts w:ascii="Baskerville Old Face" w:hAnsi="Baskerville Old Face" w:cs="Arial"/>
                                <w:sz w:val="24"/>
                                <w:szCs w:val="24"/>
                              </w:rPr>
                            </w:pPr>
                            <w:r w:rsidRPr="003917CE">
                              <w:rPr>
                                <w:rFonts w:ascii="Baskerville Old Face" w:hAnsi="Baskerville Old Face" w:cs="Arial"/>
                                <w:sz w:val="24"/>
                                <w:szCs w:val="24"/>
                              </w:rPr>
                              <w:t>And you, my father, there on that sad height,</w:t>
                            </w:r>
                          </w:p>
                          <w:p w:rsidR="003917CE" w:rsidRPr="003917CE" w:rsidRDefault="003917CE" w:rsidP="003917CE">
                            <w:pPr>
                              <w:pStyle w:val="ListParagraph"/>
                              <w:numPr>
                                <w:ilvl w:val="0"/>
                                <w:numId w:val="4"/>
                              </w:numPr>
                              <w:shd w:val="clear" w:color="auto" w:fill="FFFFFF"/>
                              <w:spacing w:after="315"/>
                              <w:rPr>
                                <w:rFonts w:ascii="Baskerville Old Face" w:hAnsi="Baskerville Old Face" w:cs="Arial"/>
                                <w:sz w:val="24"/>
                                <w:szCs w:val="24"/>
                              </w:rPr>
                            </w:pPr>
                            <w:r w:rsidRPr="003917CE">
                              <w:rPr>
                                <w:rFonts w:ascii="Baskerville Old Face" w:hAnsi="Baskerville Old Face" w:cs="Arial"/>
                                <w:sz w:val="24"/>
                                <w:szCs w:val="24"/>
                              </w:rPr>
                              <w:t>Curse, bless, me now with your fierce tears, I pray.</w:t>
                            </w:r>
                          </w:p>
                          <w:p w:rsidR="003917CE" w:rsidRPr="003917CE" w:rsidRDefault="003917CE" w:rsidP="003917CE">
                            <w:pPr>
                              <w:pStyle w:val="ListParagraph"/>
                              <w:numPr>
                                <w:ilvl w:val="0"/>
                                <w:numId w:val="4"/>
                              </w:numPr>
                              <w:shd w:val="clear" w:color="auto" w:fill="FFFFFF"/>
                              <w:spacing w:after="315"/>
                              <w:rPr>
                                <w:rFonts w:ascii="Baskerville Old Face" w:hAnsi="Baskerville Old Face" w:cs="Arial"/>
                                <w:sz w:val="24"/>
                                <w:szCs w:val="24"/>
                              </w:rPr>
                            </w:pPr>
                            <w:r w:rsidRPr="003917CE">
                              <w:rPr>
                                <w:rFonts w:ascii="Baskerville Old Face" w:hAnsi="Baskerville Old Face" w:cs="Arial"/>
                                <w:sz w:val="24"/>
                                <w:szCs w:val="24"/>
                              </w:rPr>
                              <w:t>Do not go gentle into that good night.</w:t>
                            </w:r>
                          </w:p>
                          <w:p w:rsidR="003917CE" w:rsidRPr="003917CE" w:rsidRDefault="003917CE" w:rsidP="003917CE">
                            <w:pPr>
                              <w:pStyle w:val="ListParagraph"/>
                              <w:numPr>
                                <w:ilvl w:val="0"/>
                                <w:numId w:val="4"/>
                              </w:numPr>
                              <w:shd w:val="clear" w:color="auto" w:fill="FFFFFF"/>
                              <w:spacing w:after="315"/>
                              <w:rPr>
                                <w:rFonts w:ascii="Baskerville Old Face" w:hAnsi="Baskerville Old Face" w:cs="Arial"/>
                                <w:sz w:val="24"/>
                                <w:szCs w:val="24"/>
                              </w:rPr>
                            </w:pPr>
                            <w:r w:rsidRPr="003917CE">
                              <w:rPr>
                                <w:rFonts w:ascii="Baskerville Old Face" w:hAnsi="Baskerville Old Face" w:cs="Arial"/>
                                <w:sz w:val="24"/>
                                <w:szCs w:val="24"/>
                              </w:rPr>
                              <w:t>Rage, rage against the dying of the light.</w:t>
                            </w:r>
                          </w:p>
                          <w:p w:rsidR="003917CE" w:rsidRPr="003917CE" w:rsidRDefault="003917CE"/>
                        </w:txbxContent>
                      </wps:txbx>
                      <wps:bodyPr rot="0" vert="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9.75pt;margin-top:-42.75pt;width:569.25pt;height:66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" stroked="f">
                <v:textbox style="layout-flow:vertical">
                  <w:txbxContent>
                    <w:p w:rsidR="003917CE" w:rsidRPr="003917CE" w:rsidRDefault="003917CE" w:rsidP="003917CE">
                      <w:pPr>
                        <w:shd w:val="clear" w:color="auto" w:fill="FFFFFF"/>
                        <w:spacing w:before="630"/>
                        <w:outlineLvl w:val="1"/>
                        <w:rPr>
                          <w:rFonts w:ascii="Baskerville Old Face" w:hAnsi="Baskerville Old Face" w:cs="Arial"/>
                          <w:b/>
                          <w:bCs/>
                        </w:rPr>
                      </w:pPr>
                      <w:r w:rsidRPr="003917CE">
                        <w:rPr>
                          <w:rFonts w:ascii="Baskerville Old Face" w:hAnsi="Baskerville Old Face" w:cs="Arial"/>
                          <w:b/>
                        </w:rPr>
                        <w:t xml:space="preserve">Do </w:t>
                      </w:r>
                      <w:r w:rsidRPr="003917CE">
                        <w:rPr>
                          <w:rFonts w:ascii="Baskerville Old Face" w:hAnsi="Baskerville Old Face" w:cs="Arial"/>
                          <w:b/>
                          <w:bCs/>
                        </w:rPr>
                        <w:t xml:space="preserve">Not Go Gentle </w:t>
                      </w:r>
                      <w:proofErr w:type="gramStart"/>
                      <w:r w:rsidRPr="003917CE">
                        <w:rPr>
                          <w:rFonts w:ascii="Baskerville Old Face" w:hAnsi="Baskerville Old Face" w:cs="Arial"/>
                          <w:b/>
                          <w:bCs/>
                        </w:rPr>
                        <w:t>Into</w:t>
                      </w:r>
                      <w:proofErr w:type="gramEnd"/>
                      <w:r w:rsidRPr="003917CE">
                        <w:rPr>
                          <w:rFonts w:ascii="Baskerville Old Face" w:hAnsi="Baskerville Old Face" w:cs="Arial"/>
                          <w:b/>
                          <w:bCs/>
                        </w:rPr>
                        <w:t xml:space="preserve"> That Good Night</w:t>
                      </w:r>
                    </w:p>
                    <w:p w:rsidR="003917CE" w:rsidRPr="003917CE" w:rsidRDefault="003917CE" w:rsidP="003917CE">
                      <w:pPr>
                        <w:shd w:val="clear" w:color="auto" w:fill="FFFFFF"/>
                        <w:spacing w:line="210" w:lineRule="atLeast"/>
                        <w:rPr>
                          <w:rFonts w:ascii="Baskerville Old Face" w:hAnsi="Baskerville Old Face" w:cs="Arial"/>
                        </w:rPr>
                      </w:pPr>
                      <w:r w:rsidRPr="003917CE">
                        <w:rPr>
                          <w:rFonts w:ascii="Baskerville Old Face" w:hAnsi="Baskerville Old Face" w:cs="Arial"/>
                        </w:rPr>
                        <w:t>Dylan Thomas</w:t>
                      </w:r>
                    </w:p>
                    <w:p w:rsidR="003917CE" w:rsidRPr="003917CE" w:rsidRDefault="003917CE" w:rsidP="003917CE">
                      <w:pPr>
                        <w:shd w:val="clear" w:color="auto" w:fill="FFFFFF"/>
                        <w:spacing w:line="210" w:lineRule="atLeast"/>
                        <w:rPr>
                          <w:rFonts w:ascii="Baskerville Old Face" w:hAnsi="Baskerville Old Face" w:cs="Arial"/>
                        </w:rPr>
                      </w:pPr>
                    </w:p>
                    <w:p w:rsidR="003917CE" w:rsidRPr="003917CE" w:rsidRDefault="003917CE" w:rsidP="003917CE">
                      <w:pPr>
                        <w:pStyle w:val="ListParagraph"/>
                        <w:numPr>
                          <w:ilvl w:val="0"/>
                          <w:numId w:val="4"/>
                        </w:numPr>
                        <w:shd w:val="clear" w:color="auto" w:fill="FFFFFF"/>
                        <w:spacing w:after="315"/>
                        <w:rPr>
                          <w:rFonts w:ascii="Baskerville Old Face" w:hAnsi="Baskerville Old Face" w:cs="Arial"/>
                          <w:sz w:val="24"/>
                          <w:szCs w:val="24"/>
                        </w:rPr>
                      </w:pPr>
                      <w:r w:rsidRPr="003917CE">
                        <w:rPr>
                          <w:rFonts w:ascii="Baskerville Old Face" w:hAnsi="Baskerville Old Face" w:cs="Arial"/>
                          <w:sz w:val="24"/>
                          <w:szCs w:val="24"/>
                        </w:rPr>
                        <w:t>Do not go gentle into that good night,</w:t>
                      </w:r>
                    </w:p>
                    <w:p w:rsidR="003917CE" w:rsidRPr="003917CE" w:rsidRDefault="003917CE" w:rsidP="003917CE">
                      <w:pPr>
                        <w:pStyle w:val="ListParagraph"/>
                        <w:numPr>
                          <w:ilvl w:val="0"/>
                          <w:numId w:val="4"/>
                        </w:numPr>
                        <w:shd w:val="clear" w:color="auto" w:fill="FFFFFF"/>
                        <w:spacing w:after="315"/>
                        <w:rPr>
                          <w:rFonts w:ascii="Baskerville Old Face" w:hAnsi="Baskerville Old Face" w:cs="Arial"/>
                          <w:sz w:val="24"/>
                          <w:szCs w:val="24"/>
                        </w:rPr>
                      </w:pPr>
                      <w:r w:rsidRPr="003917CE">
                        <w:rPr>
                          <w:rFonts w:ascii="Baskerville Old Face" w:hAnsi="Baskerville Old Face" w:cs="Arial"/>
                          <w:sz w:val="24"/>
                          <w:szCs w:val="24"/>
                        </w:rPr>
                        <w:t>Old age should burn and rave at close of day;</w:t>
                      </w:r>
                    </w:p>
                    <w:p w:rsidR="003917CE" w:rsidRPr="003917CE" w:rsidRDefault="003917CE" w:rsidP="003917CE">
                      <w:pPr>
                        <w:pStyle w:val="ListParagraph"/>
                        <w:numPr>
                          <w:ilvl w:val="0"/>
                          <w:numId w:val="4"/>
                        </w:numPr>
                        <w:shd w:val="clear" w:color="auto" w:fill="FFFFFF"/>
                        <w:spacing w:after="315"/>
                        <w:rPr>
                          <w:rFonts w:ascii="Baskerville Old Face" w:hAnsi="Baskerville Old Face" w:cs="Arial"/>
                          <w:sz w:val="24"/>
                          <w:szCs w:val="24"/>
                        </w:rPr>
                      </w:pPr>
                      <w:r w:rsidRPr="003917CE">
                        <w:rPr>
                          <w:rFonts w:ascii="Baskerville Old Face" w:hAnsi="Baskerville Old Face" w:cs="Arial"/>
                          <w:sz w:val="24"/>
                          <w:szCs w:val="24"/>
                        </w:rPr>
                        <w:t>Rage, rage against the dying of the light.</w:t>
                      </w:r>
                      <w:r w:rsidRPr="003917CE">
                        <w:rPr>
                          <w:rFonts w:ascii="Baskerville Old Face" w:hAnsi="Baskerville Old Face" w:cs="Arial"/>
                          <w:sz w:val="24"/>
                          <w:szCs w:val="24"/>
                        </w:rPr>
                        <w:br/>
                      </w:r>
                    </w:p>
                    <w:p w:rsidR="003917CE" w:rsidRPr="003917CE" w:rsidRDefault="003917CE" w:rsidP="003917CE">
                      <w:pPr>
                        <w:pStyle w:val="ListParagraph"/>
                        <w:numPr>
                          <w:ilvl w:val="0"/>
                          <w:numId w:val="4"/>
                        </w:numPr>
                        <w:shd w:val="clear" w:color="auto" w:fill="FFFFFF"/>
                        <w:spacing w:after="315"/>
                        <w:rPr>
                          <w:rFonts w:ascii="Baskerville Old Face" w:hAnsi="Baskerville Old Face" w:cs="Arial"/>
                          <w:sz w:val="24"/>
                          <w:szCs w:val="24"/>
                        </w:rPr>
                      </w:pPr>
                      <w:r w:rsidRPr="003917CE">
                        <w:rPr>
                          <w:rFonts w:ascii="Baskerville Old Face" w:hAnsi="Baskerville Old Face" w:cs="Arial"/>
                          <w:sz w:val="24"/>
                          <w:szCs w:val="24"/>
                        </w:rPr>
                        <w:t>Though wise men at their end know dark is right,</w:t>
                      </w:r>
                    </w:p>
                    <w:p w:rsidR="003917CE" w:rsidRPr="003917CE" w:rsidRDefault="003917CE" w:rsidP="003917CE">
                      <w:pPr>
                        <w:pStyle w:val="ListParagraph"/>
                        <w:numPr>
                          <w:ilvl w:val="0"/>
                          <w:numId w:val="4"/>
                        </w:numPr>
                        <w:shd w:val="clear" w:color="auto" w:fill="FFFFFF"/>
                        <w:spacing w:after="315"/>
                        <w:rPr>
                          <w:rFonts w:ascii="Baskerville Old Face" w:hAnsi="Baskerville Old Face" w:cs="Arial"/>
                          <w:sz w:val="24"/>
                          <w:szCs w:val="24"/>
                        </w:rPr>
                      </w:pPr>
                      <w:r w:rsidRPr="003917CE">
                        <w:rPr>
                          <w:rFonts w:ascii="Baskerville Old Face" w:hAnsi="Baskerville Old Face" w:cs="Arial"/>
                          <w:sz w:val="24"/>
                          <w:szCs w:val="24"/>
                        </w:rPr>
                        <w:t>Because their words had forked no lightning they</w:t>
                      </w:r>
                    </w:p>
                    <w:p w:rsidR="003917CE" w:rsidRPr="003917CE" w:rsidRDefault="003917CE" w:rsidP="003917CE">
                      <w:pPr>
                        <w:pStyle w:val="ListParagraph"/>
                        <w:numPr>
                          <w:ilvl w:val="0"/>
                          <w:numId w:val="4"/>
                        </w:numPr>
                        <w:shd w:val="clear" w:color="auto" w:fill="FFFFFF"/>
                        <w:spacing w:after="315"/>
                        <w:rPr>
                          <w:rFonts w:ascii="Baskerville Old Face" w:hAnsi="Baskerville Old Face" w:cs="Arial"/>
                          <w:sz w:val="24"/>
                          <w:szCs w:val="24"/>
                        </w:rPr>
                      </w:pPr>
                      <w:r w:rsidRPr="003917CE">
                        <w:rPr>
                          <w:rFonts w:ascii="Baskerville Old Face" w:hAnsi="Baskerville Old Face" w:cs="Arial"/>
                          <w:sz w:val="24"/>
                          <w:szCs w:val="24"/>
                        </w:rPr>
                        <w:t>Do not go gentle into that good night.</w:t>
                      </w:r>
                      <w:r w:rsidRPr="003917CE">
                        <w:rPr>
                          <w:rFonts w:ascii="Baskerville Old Face" w:hAnsi="Baskerville Old Face" w:cs="Arial"/>
                          <w:sz w:val="24"/>
                          <w:szCs w:val="24"/>
                        </w:rPr>
                        <w:br/>
                      </w:r>
                    </w:p>
                    <w:p w:rsidR="003917CE" w:rsidRPr="003917CE" w:rsidRDefault="003917CE" w:rsidP="003917CE">
                      <w:pPr>
                        <w:pStyle w:val="ListParagraph"/>
                        <w:numPr>
                          <w:ilvl w:val="0"/>
                          <w:numId w:val="4"/>
                        </w:numPr>
                        <w:shd w:val="clear" w:color="auto" w:fill="FFFFFF"/>
                        <w:spacing w:after="315"/>
                        <w:rPr>
                          <w:rFonts w:ascii="Baskerville Old Face" w:hAnsi="Baskerville Old Face" w:cs="Arial"/>
                          <w:sz w:val="24"/>
                          <w:szCs w:val="24"/>
                        </w:rPr>
                      </w:pPr>
                      <w:r w:rsidRPr="003917CE">
                        <w:rPr>
                          <w:rFonts w:ascii="Baskerville Old Face" w:hAnsi="Baskerville Old Face" w:cs="Arial"/>
                          <w:sz w:val="24"/>
                          <w:szCs w:val="24"/>
                        </w:rPr>
                        <w:t>Good men, the last wave by, crying how bright</w:t>
                      </w:r>
                    </w:p>
                    <w:p w:rsidR="003917CE" w:rsidRPr="003917CE" w:rsidRDefault="003917CE" w:rsidP="003917CE">
                      <w:pPr>
                        <w:pStyle w:val="ListParagraph"/>
                        <w:numPr>
                          <w:ilvl w:val="0"/>
                          <w:numId w:val="4"/>
                        </w:numPr>
                        <w:shd w:val="clear" w:color="auto" w:fill="FFFFFF"/>
                        <w:spacing w:after="315"/>
                        <w:rPr>
                          <w:rFonts w:ascii="Baskerville Old Face" w:hAnsi="Baskerville Old Face" w:cs="Arial"/>
                          <w:sz w:val="24"/>
                          <w:szCs w:val="24"/>
                        </w:rPr>
                      </w:pPr>
                      <w:r w:rsidRPr="003917CE">
                        <w:rPr>
                          <w:rFonts w:ascii="Baskerville Old Face" w:hAnsi="Baskerville Old Face" w:cs="Arial"/>
                          <w:sz w:val="24"/>
                          <w:szCs w:val="24"/>
                        </w:rPr>
                        <w:t>Their frail deeds might have danced in a green bay,</w:t>
                      </w:r>
                    </w:p>
                    <w:p w:rsidR="003917CE" w:rsidRPr="003917CE" w:rsidRDefault="003917CE" w:rsidP="003917CE">
                      <w:pPr>
                        <w:pStyle w:val="ListParagraph"/>
                        <w:numPr>
                          <w:ilvl w:val="0"/>
                          <w:numId w:val="4"/>
                        </w:numPr>
                        <w:shd w:val="clear" w:color="auto" w:fill="FFFFFF"/>
                        <w:spacing w:after="315"/>
                        <w:rPr>
                          <w:rFonts w:ascii="Baskerville Old Face" w:hAnsi="Baskerville Old Face" w:cs="Arial"/>
                          <w:sz w:val="24"/>
                          <w:szCs w:val="24"/>
                        </w:rPr>
                      </w:pPr>
                      <w:r w:rsidRPr="003917CE">
                        <w:rPr>
                          <w:rFonts w:ascii="Baskerville Old Face" w:hAnsi="Baskerville Old Face" w:cs="Arial"/>
                          <w:sz w:val="24"/>
                          <w:szCs w:val="24"/>
                        </w:rPr>
                        <w:t>Rage, rage against the dying of the light.</w:t>
                      </w:r>
                      <w:r w:rsidRPr="003917CE">
                        <w:rPr>
                          <w:rFonts w:ascii="Baskerville Old Face" w:hAnsi="Baskerville Old Face" w:cs="Arial"/>
                          <w:sz w:val="24"/>
                          <w:szCs w:val="24"/>
                        </w:rPr>
                        <w:br/>
                      </w:r>
                    </w:p>
                    <w:p w:rsidR="003917CE" w:rsidRPr="003917CE" w:rsidRDefault="003917CE" w:rsidP="003917CE">
                      <w:pPr>
                        <w:pStyle w:val="ListParagraph"/>
                        <w:numPr>
                          <w:ilvl w:val="0"/>
                          <w:numId w:val="4"/>
                        </w:numPr>
                        <w:shd w:val="clear" w:color="auto" w:fill="FFFFFF"/>
                        <w:spacing w:after="315"/>
                        <w:rPr>
                          <w:rFonts w:ascii="Baskerville Old Face" w:hAnsi="Baskerville Old Face" w:cs="Arial"/>
                          <w:sz w:val="24"/>
                          <w:szCs w:val="24"/>
                        </w:rPr>
                      </w:pPr>
                      <w:r w:rsidRPr="003917CE">
                        <w:rPr>
                          <w:rFonts w:ascii="Baskerville Old Face" w:hAnsi="Baskerville Old Face" w:cs="Arial"/>
                          <w:sz w:val="24"/>
                          <w:szCs w:val="24"/>
                        </w:rPr>
                        <w:t>Wild men who caught and sang the sun in flight,</w:t>
                      </w:r>
                    </w:p>
                    <w:p w:rsidR="003917CE" w:rsidRPr="003917CE" w:rsidRDefault="003917CE" w:rsidP="003917CE">
                      <w:pPr>
                        <w:pStyle w:val="ListParagraph"/>
                        <w:numPr>
                          <w:ilvl w:val="0"/>
                          <w:numId w:val="4"/>
                        </w:numPr>
                        <w:shd w:val="clear" w:color="auto" w:fill="FFFFFF"/>
                        <w:spacing w:after="315"/>
                        <w:rPr>
                          <w:rFonts w:ascii="Baskerville Old Face" w:hAnsi="Baskerville Old Face" w:cs="Arial"/>
                          <w:sz w:val="24"/>
                          <w:szCs w:val="24"/>
                        </w:rPr>
                      </w:pPr>
                      <w:r w:rsidRPr="003917CE">
                        <w:rPr>
                          <w:rFonts w:ascii="Baskerville Old Face" w:hAnsi="Baskerville Old Face" w:cs="Arial"/>
                          <w:sz w:val="24"/>
                          <w:szCs w:val="24"/>
                        </w:rPr>
                        <w:t>And learn, too late, they grieved it on its way,</w:t>
                      </w:r>
                    </w:p>
                    <w:p w:rsidR="003917CE" w:rsidRPr="003917CE" w:rsidRDefault="003917CE" w:rsidP="003917CE">
                      <w:pPr>
                        <w:pStyle w:val="ListParagraph"/>
                        <w:numPr>
                          <w:ilvl w:val="0"/>
                          <w:numId w:val="4"/>
                        </w:numPr>
                        <w:shd w:val="clear" w:color="auto" w:fill="FFFFFF"/>
                        <w:spacing w:after="315"/>
                        <w:rPr>
                          <w:rFonts w:ascii="Baskerville Old Face" w:hAnsi="Baskerville Old Face" w:cs="Arial"/>
                          <w:sz w:val="24"/>
                          <w:szCs w:val="24"/>
                        </w:rPr>
                      </w:pPr>
                      <w:r w:rsidRPr="003917CE">
                        <w:rPr>
                          <w:rFonts w:ascii="Baskerville Old Face" w:hAnsi="Baskerville Old Face" w:cs="Arial"/>
                          <w:sz w:val="24"/>
                          <w:szCs w:val="24"/>
                        </w:rPr>
                        <w:t>Do not go gentle into that good night.</w:t>
                      </w:r>
                      <w:r w:rsidRPr="003917CE">
                        <w:rPr>
                          <w:rFonts w:ascii="Baskerville Old Face" w:hAnsi="Baskerville Old Face" w:cs="Arial"/>
                          <w:sz w:val="24"/>
                          <w:szCs w:val="24"/>
                        </w:rPr>
                        <w:br/>
                      </w:r>
                    </w:p>
                    <w:p w:rsidR="003917CE" w:rsidRPr="003917CE" w:rsidRDefault="003917CE" w:rsidP="003917CE">
                      <w:pPr>
                        <w:pStyle w:val="ListParagraph"/>
                        <w:numPr>
                          <w:ilvl w:val="0"/>
                          <w:numId w:val="4"/>
                        </w:numPr>
                        <w:shd w:val="clear" w:color="auto" w:fill="FFFFFF"/>
                        <w:spacing w:after="315"/>
                        <w:rPr>
                          <w:rFonts w:ascii="Baskerville Old Face" w:hAnsi="Baskerville Old Face" w:cs="Arial"/>
                          <w:sz w:val="24"/>
                          <w:szCs w:val="24"/>
                        </w:rPr>
                      </w:pPr>
                      <w:r w:rsidRPr="003917CE">
                        <w:rPr>
                          <w:rFonts w:ascii="Baskerville Old Face" w:hAnsi="Baskerville Old Face" w:cs="Arial"/>
                          <w:sz w:val="24"/>
                          <w:szCs w:val="24"/>
                        </w:rPr>
                        <w:t>Grave men, near death, who see with blinding sight</w:t>
                      </w:r>
                    </w:p>
                    <w:p w:rsidR="003917CE" w:rsidRPr="003917CE" w:rsidRDefault="003917CE" w:rsidP="003917CE">
                      <w:pPr>
                        <w:pStyle w:val="ListParagraph"/>
                        <w:numPr>
                          <w:ilvl w:val="0"/>
                          <w:numId w:val="4"/>
                        </w:numPr>
                        <w:shd w:val="clear" w:color="auto" w:fill="FFFFFF"/>
                        <w:spacing w:after="315"/>
                        <w:rPr>
                          <w:rFonts w:ascii="Baskerville Old Face" w:hAnsi="Baskerville Old Face" w:cs="Arial"/>
                          <w:sz w:val="24"/>
                          <w:szCs w:val="24"/>
                        </w:rPr>
                      </w:pPr>
                      <w:r w:rsidRPr="003917CE">
                        <w:rPr>
                          <w:rFonts w:ascii="Baskerville Old Face" w:hAnsi="Baskerville Old Face" w:cs="Arial"/>
                          <w:sz w:val="24"/>
                          <w:szCs w:val="24"/>
                        </w:rPr>
                        <w:t>Blind eyes could blaze like meteors and be gay,</w:t>
                      </w:r>
                    </w:p>
                    <w:p w:rsidR="003917CE" w:rsidRPr="003917CE" w:rsidRDefault="003917CE" w:rsidP="003917CE">
                      <w:pPr>
                        <w:pStyle w:val="ListParagraph"/>
                        <w:numPr>
                          <w:ilvl w:val="0"/>
                          <w:numId w:val="4"/>
                        </w:numPr>
                        <w:shd w:val="clear" w:color="auto" w:fill="FFFFFF"/>
                        <w:spacing w:after="315"/>
                        <w:rPr>
                          <w:rFonts w:ascii="Baskerville Old Face" w:hAnsi="Baskerville Old Face" w:cs="Arial"/>
                          <w:sz w:val="24"/>
                          <w:szCs w:val="24"/>
                        </w:rPr>
                      </w:pPr>
                      <w:r w:rsidRPr="003917CE">
                        <w:rPr>
                          <w:rFonts w:ascii="Baskerville Old Face" w:hAnsi="Baskerville Old Face" w:cs="Arial"/>
                          <w:sz w:val="24"/>
                          <w:szCs w:val="24"/>
                        </w:rPr>
                        <w:t>Rage, rage against the dying of the light.</w:t>
                      </w:r>
                      <w:r w:rsidRPr="003917CE">
                        <w:rPr>
                          <w:rFonts w:ascii="Baskerville Old Face" w:hAnsi="Baskerville Old Face" w:cs="Arial"/>
                          <w:sz w:val="24"/>
                          <w:szCs w:val="24"/>
                        </w:rPr>
                        <w:br/>
                      </w:r>
                    </w:p>
                    <w:p w:rsidR="003917CE" w:rsidRPr="003917CE" w:rsidRDefault="003917CE" w:rsidP="003917CE">
                      <w:pPr>
                        <w:pStyle w:val="ListParagraph"/>
                        <w:numPr>
                          <w:ilvl w:val="0"/>
                          <w:numId w:val="4"/>
                        </w:numPr>
                        <w:shd w:val="clear" w:color="auto" w:fill="FFFFFF"/>
                        <w:spacing w:after="315"/>
                        <w:rPr>
                          <w:rFonts w:ascii="Baskerville Old Face" w:hAnsi="Baskerville Old Face" w:cs="Arial"/>
                          <w:sz w:val="24"/>
                          <w:szCs w:val="24"/>
                        </w:rPr>
                      </w:pPr>
                      <w:r w:rsidRPr="003917CE">
                        <w:rPr>
                          <w:rFonts w:ascii="Baskerville Old Face" w:hAnsi="Baskerville Old Face" w:cs="Arial"/>
                          <w:sz w:val="24"/>
                          <w:szCs w:val="24"/>
                        </w:rPr>
                        <w:t>And you, my father, there on that sad height,</w:t>
                      </w:r>
                    </w:p>
                    <w:p w:rsidR="003917CE" w:rsidRPr="003917CE" w:rsidRDefault="003917CE" w:rsidP="003917CE">
                      <w:pPr>
                        <w:pStyle w:val="ListParagraph"/>
                        <w:numPr>
                          <w:ilvl w:val="0"/>
                          <w:numId w:val="4"/>
                        </w:numPr>
                        <w:shd w:val="clear" w:color="auto" w:fill="FFFFFF"/>
                        <w:spacing w:after="315"/>
                        <w:rPr>
                          <w:rFonts w:ascii="Baskerville Old Face" w:hAnsi="Baskerville Old Face" w:cs="Arial"/>
                          <w:sz w:val="24"/>
                          <w:szCs w:val="24"/>
                        </w:rPr>
                      </w:pPr>
                      <w:r w:rsidRPr="003917CE">
                        <w:rPr>
                          <w:rFonts w:ascii="Baskerville Old Face" w:hAnsi="Baskerville Old Face" w:cs="Arial"/>
                          <w:sz w:val="24"/>
                          <w:szCs w:val="24"/>
                        </w:rPr>
                        <w:t>Curse, bless, me now with your fierce tears, I pray.</w:t>
                      </w:r>
                    </w:p>
                    <w:p w:rsidR="003917CE" w:rsidRPr="003917CE" w:rsidRDefault="003917CE" w:rsidP="003917CE">
                      <w:pPr>
                        <w:pStyle w:val="ListParagraph"/>
                        <w:numPr>
                          <w:ilvl w:val="0"/>
                          <w:numId w:val="4"/>
                        </w:numPr>
                        <w:shd w:val="clear" w:color="auto" w:fill="FFFFFF"/>
                        <w:spacing w:after="315"/>
                        <w:rPr>
                          <w:rFonts w:ascii="Baskerville Old Face" w:hAnsi="Baskerville Old Face" w:cs="Arial"/>
                          <w:sz w:val="24"/>
                          <w:szCs w:val="24"/>
                        </w:rPr>
                      </w:pPr>
                      <w:r w:rsidRPr="003917CE">
                        <w:rPr>
                          <w:rFonts w:ascii="Baskerville Old Face" w:hAnsi="Baskerville Old Face" w:cs="Arial"/>
                          <w:sz w:val="24"/>
                          <w:szCs w:val="24"/>
                        </w:rPr>
                        <w:t>Do not go gentle into that good night.</w:t>
                      </w:r>
                    </w:p>
                    <w:p w:rsidR="003917CE" w:rsidRPr="003917CE" w:rsidRDefault="003917CE" w:rsidP="003917CE">
                      <w:pPr>
                        <w:pStyle w:val="ListParagraph"/>
                        <w:numPr>
                          <w:ilvl w:val="0"/>
                          <w:numId w:val="4"/>
                        </w:numPr>
                        <w:shd w:val="clear" w:color="auto" w:fill="FFFFFF"/>
                        <w:spacing w:after="315"/>
                        <w:rPr>
                          <w:rFonts w:ascii="Baskerville Old Face" w:hAnsi="Baskerville Old Face" w:cs="Arial"/>
                          <w:sz w:val="24"/>
                          <w:szCs w:val="24"/>
                        </w:rPr>
                      </w:pPr>
                      <w:r w:rsidRPr="003917CE">
                        <w:rPr>
                          <w:rFonts w:ascii="Baskerville Old Face" w:hAnsi="Baskerville Old Face" w:cs="Arial"/>
                          <w:sz w:val="24"/>
                          <w:szCs w:val="24"/>
                        </w:rPr>
                        <w:t>Rage, rage against the dying of the light.</w:t>
                      </w:r>
                    </w:p>
                    <w:p w:rsidR="003917CE" w:rsidRPr="003917CE" w:rsidRDefault="003917CE"/>
                  </w:txbxContent>
                </v:textbox>
              </v:shape>
            </w:pict>
          </mc:Fallback>
        </mc:AlternateContent>
      </w:r>
    </w:p>
    <w:p w:rsidR="003917CE" w:rsidRPr="00B3015A" w:rsidRDefault="003917CE">
      <w:pPr>
        <w:rPr>
          <w:rFonts w:ascii="Baskerville Old Face" w:hAnsi="Baskerville Old Face" w:cs="Arial"/>
          <w:b/>
          <w:bCs/>
        </w:rPr>
      </w:pPr>
      <w:r w:rsidRPr="00B3015A">
        <w:rPr>
          <w:rFonts w:ascii="Baskerville Old Face" w:hAnsi="Baskerville Old Face" w:cs="Arial"/>
          <w:b/>
          <w:bCs/>
        </w:rPr>
        <w:br w:type="page"/>
      </w:r>
    </w:p>
    <w:p w:rsidR="00477386" w:rsidRPr="00B3015A" w:rsidRDefault="00477386" w:rsidP="00251DCB">
      <w:pPr>
        <w:rPr>
          <w:rFonts w:ascii="Baskerville Old Face" w:hAnsi="Baskerville Old Face"/>
          <w:b/>
        </w:rPr>
      </w:pPr>
      <w:r w:rsidRPr="00B3015A">
        <w:rPr>
          <w:rFonts w:ascii="Baskerville Old Face" w:hAnsi="Baskerville Old Face"/>
          <w:b/>
        </w:rPr>
        <w:lastRenderedPageBreak/>
        <w:t xml:space="preserve">Part I. “Do Not Go Gentle </w:t>
      </w:r>
      <w:proofErr w:type="gramStart"/>
      <w:r w:rsidRPr="00B3015A">
        <w:rPr>
          <w:rFonts w:ascii="Baskerville Old Face" w:hAnsi="Baskerville Old Face"/>
          <w:b/>
        </w:rPr>
        <w:t>Into</w:t>
      </w:r>
      <w:proofErr w:type="gramEnd"/>
      <w:r w:rsidRPr="00B3015A">
        <w:rPr>
          <w:rFonts w:ascii="Baskerville Old Face" w:hAnsi="Baskerville Old Face"/>
          <w:b/>
        </w:rPr>
        <w:t xml:space="preserve"> That Good Night”</w:t>
      </w:r>
    </w:p>
    <w:p w:rsidR="00251DCB" w:rsidRPr="00B3015A" w:rsidRDefault="00251DCB" w:rsidP="00251DCB">
      <w:pPr>
        <w:rPr>
          <w:rFonts w:ascii="Baskerville Old Face" w:hAnsi="Baskerville Old Face"/>
        </w:rPr>
      </w:pPr>
      <w:r w:rsidRPr="00B3015A">
        <w:rPr>
          <w:rFonts w:ascii="Baskerville Old Face" w:hAnsi="Baskerville Old Face"/>
        </w:rPr>
        <w:t xml:space="preserve">1. </w:t>
      </w:r>
      <w:r w:rsidR="006A65FA">
        <w:rPr>
          <w:rFonts w:ascii="Baskerville Old Face" w:hAnsi="Baskerville Old Face"/>
        </w:rPr>
        <w:t>Throughout the poem, “day” is:</w:t>
      </w:r>
    </w:p>
    <w:p w:rsidR="00251DCB" w:rsidRPr="00B3015A" w:rsidRDefault="00251DCB" w:rsidP="00251DCB">
      <w:pPr>
        <w:rPr>
          <w:rFonts w:ascii="Baskerville Old Face" w:hAnsi="Baskerville Old Face"/>
        </w:rPr>
      </w:pPr>
      <w:r w:rsidRPr="00B3015A">
        <w:rPr>
          <w:rFonts w:ascii="Baskerville Old Face" w:hAnsi="Baskerville Old Face"/>
        </w:rPr>
        <w:tab/>
      </w:r>
      <w:proofErr w:type="gramStart"/>
      <w:r w:rsidRPr="00B3015A">
        <w:rPr>
          <w:rFonts w:ascii="Baskerville Old Face" w:hAnsi="Baskerville Old Face"/>
        </w:rPr>
        <w:t>a</w:t>
      </w:r>
      <w:proofErr w:type="gramEnd"/>
      <w:r w:rsidRPr="00B3015A">
        <w:rPr>
          <w:rFonts w:ascii="Baskerville Old Face" w:hAnsi="Baskerville Old Face"/>
        </w:rPr>
        <w:t xml:space="preserve">. </w:t>
      </w:r>
      <w:r w:rsidR="006A65FA">
        <w:rPr>
          <w:rFonts w:ascii="Baskerville Old Face" w:hAnsi="Baskerville Old Face"/>
        </w:rPr>
        <w:t>a metaphor for life</w:t>
      </w:r>
    </w:p>
    <w:p w:rsidR="00251DCB" w:rsidRPr="00B3015A" w:rsidRDefault="00251DCB" w:rsidP="00251DCB">
      <w:pPr>
        <w:rPr>
          <w:rFonts w:ascii="Baskerville Old Face" w:hAnsi="Baskerville Old Face"/>
        </w:rPr>
      </w:pPr>
      <w:r w:rsidRPr="00B3015A">
        <w:rPr>
          <w:rFonts w:ascii="Baskerville Old Face" w:hAnsi="Baskerville Old Face"/>
        </w:rPr>
        <w:tab/>
      </w:r>
      <w:proofErr w:type="gramStart"/>
      <w:r w:rsidRPr="00B3015A">
        <w:rPr>
          <w:rFonts w:ascii="Baskerville Old Face" w:hAnsi="Baskerville Old Face"/>
        </w:rPr>
        <w:t>b</w:t>
      </w:r>
      <w:proofErr w:type="gramEnd"/>
      <w:r w:rsidRPr="00B3015A">
        <w:rPr>
          <w:rFonts w:ascii="Baskerville Old Face" w:hAnsi="Baskerville Old Face"/>
        </w:rPr>
        <w:t xml:space="preserve">. </w:t>
      </w:r>
      <w:r w:rsidR="006A65FA">
        <w:rPr>
          <w:rFonts w:ascii="Baskerville Old Face" w:hAnsi="Baskerville Old Face"/>
        </w:rPr>
        <w:t>a simile for death</w:t>
      </w:r>
    </w:p>
    <w:p w:rsidR="00251DCB" w:rsidRPr="00B3015A" w:rsidRDefault="00251DCB" w:rsidP="00251DCB">
      <w:pPr>
        <w:rPr>
          <w:rFonts w:ascii="Baskerville Old Face" w:hAnsi="Baskerville Old Face"/>
        </w:rPr>
      </w:pPr>
      <w:r w:rsidRPr="00B3015A">
        <w:rPr>
          <w:rFonts w:ascii="Baskerville Old Face" w:hAnsi="Baskerville Old Face"/>
        </w:rPr>
        <w:tab/>
      </w:r>
      <w:proofErr w:type="gramStart"/>
      <w:r w:rsidRPr="00B3015A">
        <w:rPr>
          <w:rFonts w:ascii="Baskerville Old Face" w:hAnsi="Baskerville Old Face"/>
        </w:rPr>
        <w:t>c</w:t>
      </w:r>
      <w:proofErr w:type="gramEnd"/>
      <w:r w:rsidRPr="00B3015A">
        <w:rPr>
          <w:rFonts w:ascii="Baskerville Old Face" w:hAnsi="Baskerville Old Face"/>
        </w:rPr>
        <w:t xml:space="preserve">. </w:t>
      </w:r>
      <w:r w:rsidR="006A65FA">
        <w:rPr>
          <w:rFonts w:ascii="Baskerville Old Face" w:hAnsi="Baskerville Old Face"/>
        </w:rPr>
        <w:t>imagery for life</w:t>
      </w:r>
    </w:p>
    <w:p w:rsidR="00251DCB" w:rsidRDefault="00251DCB" w:rsidP="00251DCB">
      <w:pPr>
        <w:rPr>
          <w:rFonts w:ascii="Baskerville Old Face" w:hAnsi="Baskerville Old Face"/>
        </w:rPr>
      </w:pPr>
      <w:r w:rsidRPr="00B3015A">
        <w:rPr>
          <w:rFonts w:ascii="Baskerville Old Face" w:hAnsi="Baskerville Old Face"/>
        </w:rPr>
        <w:tab/>
      </w:r>
      <w:proofErr w:type="gramStart"/>
      <w:r w:rsidRPr="00B3015A">
        <w:rPr>
          <w:rFonts w:ascii="Baskerville Old Face" w:hAnsi="Baskerville Old Face"/>
        </w:rPr>
        <w:t>d</w:t>
      </w:r>
      <w:proofErr w:type="gramEnd"/>
      <w:r w:rsidRPr="00B3015A">
        <w:rPr>
          <w:rFonts w:ascii="Baskerville Old Face" w:hAnsi="Baskerville Old Face"/>
        </w:rPr>
        <w:t xml:space="preserve">. </w:t>
      </w:r>
      <w:r w:rsidR="00E002BC">
        <w:rPr>
          <w:rFonts w:ascii="Baskerville Old Face" w:hAnsi="Baskerville Old Face"/>
        </w:rPr>
        <w:t>personification of death</w:t>
      </w:r>
    </w:p>
    <w:p w:rsidR="006A65FA" w:rsidRPr="00B3015A" w:rsidRDefault="006A65FA" w:rsidP="00251DCB">
      <w:pPr>
        <w:rPr>
          <w:rFonts w:ascii="Baskerville Old Face" w:hAnsi="Baskerville Old Face"/>
        </w:rPr>
      </w:pPr>
    </w:p>
    <w:p w:rsidR="00251DCB" w:rsidRPr="00B3015A" w:rsidRDefault="00251DCB" w:rsidP="00251DCB">
      <w:pPr>
        <w:rPr>
          <w:rFonts w:ascii="Baskerville Old Face" w:hAnsi="Baskerville Old Face"/>
        </w:rPr>
      </w:pPr>
      <w:r w:rsidRPr="00B3015A">
        <w:rPr>
          <w:rFonts w:ascii="Baskerville Old Face" w:hAnsi="Baskerville Old Face"/>
        </w:rPr>
        <w:t xml:space="preserve">2. </w:t>
      </w:r>
      <w:r w:rsidR="00E002BC">
        <w:rPr>
          <w:rFonts w:ascii="Baskerville Old Face" w:hAnsi="Baskerville Old Face"/>
        </w:rPr>
        <w:t xml:space="preserve">The line “Do not </w:t>
      </w:r>
      <w:r w:rsidR="00E002BC" w:rsidRPr="00312A85">
        <w:rPr>
          <w:rFonts w:ascii="Baskerville Old Face" w:hAnsi="Baskerville Old Face"/>
          <w:b/>
        </w:rPr>
        <w:t>g</w:t>
      </w:r>
      <w:r w:rsidR="00E002BC">
        <w:rPr>
          <w:rFonts w:ascii="Baskerville Old Face" w:hAnsi="Baskerville Old Face"/>
        </w:rPr>
        <w:t xml:space="preserve">o </w:t>
      </w:r>
      <w:r w:rsidR="00E002BC" w:rsidRPr="00312A85">
        <w:rPr>
          <w:rFonts w:ascii="Baskerville Old Face" w:hAnsi="Baskerville Old Face"/>
          <w:b/>
        </w:rPr>
        <w:t>g</w:t>
      </w:r>
      <w:r w:rsidR="00E002BC">
        <w:rPr>
          <w:rFonts w:ascii="Baskerville Old Face" w:hAnsi="Baskerville Old Face"/>
        </w:rPr>
        <w:t xml:space="preserve">entle into that </w:t>
      </w:r>
      <w:r w:rsidR="00E002BC" w:rsidRPr="00312A85">
        <w:rPr>
          <w:rFonts w:ascii="Baskerville Old Face" w:hAnsi="Baskerville Old Face"/>
          <w:b/>
        </w:rPr>
        <w:t>g</w:t>
      </w:r>
      <w:r w:rsidR="00E002BC">
        <w:rPr>
          <w:rFonts w:ascii="Baskerville Old Face" w:hAnsi="Baskerville Old Face"/>
        </w:rPr>
        <w:t>ood night” is an example of</w:t>
      </w:r>
      <w:r w:rsidRPr="00B3015A">
        <w:rPr>
          <w:rFonts w:ascii="Baskerville Old Face" w:hAnsi="Baskerville Old Face"/>
        </w:rPr>
        <w:t>:</w:t>
      </w:r>
    </w:p>
    <w:p w:rsidR="00251DCB" w:rsidRPr="00B3015A" w:rsidRDefault="00251DCB" w:rsidP="00251DCB">
      <w:pPr>
        <w:rPr>
          <w:rFonts w:ascii="Baskerville Old Face" w:hAnsi="Baskerville Old Face"/>
        </w:rPr>
      </w:pPr>
      <w:r w:rsidRPr="00B3015A">
        <w:rPr>
          <w:rFonts w:ascii="Baskerville Old Face" w:hAnsi="Baskerville Old Face"/>
        </w:rPr>
        <w:tab/>
      </w:r>
      <w:proofErr w:type="gramStart"/>
      <w:r w:rsidRPr="00B3015A">
        <w:rPr>
          <w:rFonts w:ascii="Baskerville Old Face" w:hAnsi="Baskerville Old Face"/>
        </w:rPr>
        <w:t>a</w:t>
      </w:r>
      <w:proofErr w:type="gramEnd"/>
      <w:r w:rsidRPr="00B3015A">
        <w:rPr>
          <w:rFonts w:ascii="Baskerville Old Face" w:hAnsi="Baskerville Old Face"/>
        </w:rPr>
        <w:t xml:space="preserve">. </w:t>
      </w:r>
      <w:r w:rsidR="00E002BC">
        <w:rPr>
          <w:rFonts w:ascii="Baskerville Old Face" w:hAnsi="Baskerville Old Face"/>
        </w:rPr>
        <w:t>symbolism</w:t>
      </w:r>
    </w:p>
    <w:p w:rsidR="00251DCB" w:rsidRPr="00B3015A" w:rsidRDefault="00251DCB" w:rsidP="00251DCB">
      <w:pPr>
        <w:rPr>
          <w:rFonts w:ascii="Baskerville Old Face" w:hAnsi="Baskerville Old Face"/>
        </w:rPr>
      </w:pPr>
      <w:r w:rsidRPr="00B3015A">
        <w:rPr>
          <w:rFonts w:ascii="Baskerville Old Face" w:hAnsi="Baskerville Old Face"/>
        </w:rPr>
        <w:tab/>
      </w:r>
      <w:proofErr w:type="gramStart"/>
      <w:r w:rsidRPr="00B3015A">
        <w:rPr>
          <w:rFonts w:ascii="Baskerville Old Face" w:hAnsi="Baskerville Old Face"/>
        </w:rPr>
        <w:t>b</w:t>
      </w:r>
      <w:proofErr w:type="gramEnd"/>
      <w:r w:rsidRPr="00B3015A">
        <w:rPr>
          <w:rFonts w:ascii="Baskerville Old Face" w:hAnsi="Baskerville Old Face"/>
        </w:rPr>
        <w:t xml:space="preserve">. </w:t>
      </w:r>
      <w:r w:rsidR="00E002BC">
        <w:rPr>
          <w:rFonts w:ascii="Baskerville Old Face" w:hAnsi="Baskerville Old Face"/>
        </w:rPr>
        <w:t>irony</w:t>
      </w:r>
    </w:p>
    <w:p w:rsidR="00251DCB" w:rsidRPr="00B3015A" w:rsidRDefault="00251DCB" w:rsidP="00251DCB">
      <w:pPr>
        <w:rPr>
          <w:rFonts w:ascii="Baskerville Old Face" w:hAnsi="Baskerville Old Face"/>
        </w:rPr>
      </w:pPr>
      <w:r w:rsidRPr="00B3015A">
        <w:rPr>
          <w:rFonts w:ascii="Baskerville Old Face" w:hAnsi="Baskerville Old Face"/>
        </w:rPr>
        <w:tab/>
      </w:r>
      <w:proofErr w:type="gramStart"/>
      <w:r w:rsidRPr="00B3015A">
        <w:rPr>
          <w:rFonts w:ascii="Baskerville Old Face" w:hAnsi="Baskerville Old Face"/>
        </w:rPr>
        <w:t>c</w:t>
      </w:r>
      <w:proofErr w:type="gramEnd"/>
      <w:r w:rsidRPr="00B3015A">
        <w:rPr>
          <w:rFonts w:ascii="Baskerville Old Face" w:hAnsi="Baskerville Old Face"/>
        </w:rPr>
        <w:t xml:space="preserve">. </w:t>
      </w:r>
      <w:r w:rsidR="00E002BC">
        <w:rPr>
          <w:rFonts w:ascii="Baskerville Old Face" w:hAnsi="Baskerville Old Face"/>
        </w:rPr>
        <w:t>alliteration</w:t>
      </w:r>
    </w:p>
    <w:p w:rsidR="00251DCB" w:rsidRPr="00B3015A" w:rsidRDefault="00251DCB" w:rsidP="00251DCB">
      <w:pPr>
        <w:rPr>
          <w:rFonts w:ascii="Baskerville Old Face" w:hAnsi="Baskerville Old Face"/>
        </w:rPr>
      </w:pPr>
      <w:r w:rsidRPr="00B3015A">
        <w:rPr>
          <w:rFonts w:ascii="Baskerville Old Face" w:hAnsi="Baskerville Old Face"/>
        </w:rPr>
        <w:tab/>
      </w:r>
      <w:proofErr w:type="gramStart"/>
      <w:r w:rsidRPr="00B3015A">
        <w:rPr>
          <w:rFonts w:ascii="Baskerville Old Face" w:hAnsi="Baskerville Old Face"/>
        </w:rPr>
        <w:t>d</w:t>
      </w:r>
      <w:proofErr w:type="gramEnd"/>
      <w:r w:rsidRPr="00B3015A">
        <w:rPr>
          <w:rFonts w:ascii="Baskerville Old Face" w:hAnsi="Baskerville Old Face"/>
        </w:rPr>
        <w:t xml:space="preserve">. </w:t>
      </w:r>
      <w:r w:rsidR="00E002BC">
        <w:rPr>
          <w:rFonts w:ascii="Baskerville Old Face" w:hAnsi="Baskerville Old Face"/>
        </w:rPr>
        <w:t xml:space="preserve">repetition </w:t>
      </w:r>
    </w:p>
    <w:p w:rsidR="00251DCB" w:rsidRPr="00B3015A" w:rsidRDefault="00251DCB" w:rsidP="00251DCB">
      <w:pPr>
        <w:rPr>
          <w:rFonts w:ascii="Baskerville Old Face" w:hAnsi="Baskerville Old Face"/>
        </w:rPr>
      </w:pPr>
    </w:p>
    <w:p w:rsidR="00A549EC" w:rsidRDefault="00251DCB" w:rsidP="00A549EC">
      <w:pPr>
        <w:rPr>
          <w:rFonts w:ascii="Baskerville Old Face" w:hAnsi="Baskerville Old Face"/>
        </w:rPr>
      </w:pPr>
      <w:r w:rsidRPr="00B3015A">
        <w:rPr>
          <w:rFonts w:ascii="Baskerville Old Face" w:hAnsi="Baskerville Old Face"/>
        </w:rPr>
        <w:t xml:space="preserve">3. The </w:t>
      </w:r>
      <w:r w:rsidR="00E002BC">
        <w:rPr>
          <w:rFonts w:ascii="Baskerville Old Face" w:hAnsi="Baskerville Old Face"/>
        </w:rPr>
        <w:t xml:space="preserve">main idea of the </w:t>
      </w:r>
      <w:r w:rsidR="00A549EC">
        <w:rPr>
          <w:rFonts w:ascii="Baskerville Old Face" w:hAnsi="Baskerville Old Face"/>
        </w:rPr>
        <w:t xml:space="preserve">following </w:t>
      </w:r>
      <w:r w:rsidRPr="00B3015A">
        <w:rPr>
          <w:rFonts w:ascii="Baskerville Old Face" w:hAnsi="Baskerville Old Face"/>
        </w:rPr>
        <w:t xml:space="preserve">stanza </w:t>
      </w:r>
      <w:r w:rsidR="00E002BC">
        <w:rPr>
          <w:rFonts w:ascii="Baskerville Old Face" w:hAnsi="Baskerville Old Face"/>
        </w:rPr>
        <w:t>is:</w:t>
      </w:r>
    </w:p>
    <w:p w:rsidR="00A549EC" w:rsidRDefault="00A549EC" w:rsidP="00312A85">
      <w:pPr>
        <w:ind w:left="720"/>
        <w:rPr>
          <w:rFonts w:ascii="Baskerville Old Face" w:hAnsi="Baskerville Old Face"/>
        </w:rPr>
      </w:pPr>
      <w:r w:rsidRPr="00B3015A">
        <w:rPr>
          <w:rFonts w:ascii="Baskerville Old Face" w:hAnsi="Baskerville Old Face"/>
        </w:rPr>
        <w:t>“</w:t>
      </w:r>
      <w:r>
        <w:rPr>
          <w:rFonts w:ascii="Baskerville Old Face" w:hAnsi="Baskerville Old Face"/>
        </w:rPr>
        <w:t>Good men, the last wave by, crying how bright</w:t>
      </w:r>
    </w:p>
    <w:p w:rsidR="00A549EC" w:rsidRDefault="00A549EC" w:rsidP="00312A85">
      <w:pPr>
        <w:ind w:left="720"/>
        <w:rPr>
          <w:rFonts w:ascii="Baskerville Old Face" w:hAnsi="Baskerville Old Face"/>
        </w:rPr>
      </w:pPr>
      <w:r>
        <w:rPr>
          <w:rFonts w:ascii="Baskerville Old Face" w:hAnsi="Baskerville Old Face"/>
        </w:rPr>
        <w:t>Their frail deed might have danced in a green bay,</w:t>
      </w:r>
    </w:p>
    <w:p w:rsidR="00A549EC" w:rsidRPr="00B3015A" w:rsidRDefault="00A549EC" w:rsidP="00312A85">
      <w:pPr>
        <w:ind w:left="720"/>
        <w:rPr>
          <w:rFonts w:ascii="Baskerville Old Face" w:hAnsi="Baskerville Old Face"/>
        </w:rPr>
      </w:pPr>
      <w:r>
        <w:rPr>
          <w:rFonts w:ascii="Baskerville Old Face" w:hAnsi="Baskerville Old Face"/>
        </w:rPr>
        <w:t>Rage, rage against the dying of the light.”</w:t>
      </w:r>
    </w:p>
    <w:p w:rsidR="00A549EC" w:rsidRPr="00B3015A" w:rsidRDefault="00A549EC" w:rsidP="00251DCB">
      <w:pPr>
        <w:rPr>
          <w:rFonts w:ascii="Baskerville Old Face" w:hAnsi="Baskerville Old Face"/>
        </w:rPr>
      </w:pPr>
    </w:p>
    <w:p w:rsidR="00251DCB" w:rsidRPr="00B3015A" w:rsidRDefault="00A549EC" w:rsidP="00251DCB">
      <w:pPr>
        <w:rPr>
          <w:rFonts w:ascii="Baskerville Old Face" w:hAnsi="Baskerville Old Face"/>
        </w:rPr>
      </w:pPr>
      <w:r>
        <w:rPr>
          <w:rFonts w:ascii="Baskerville Old Face" w:hAnsi="Baskerville Old Face"/>
        </w:rPr>
        <w:tab/>
      </w:r>
      <w:r w:rsidR="00251DCB" w:rsidRPr="00B3015A">
        <w:rPr>
          <w:rFonts w:ascii="Baskerville Old Face" w:hAnsi="Baskerville Old Face"/>
        </w:rPr>
        <w:t xml:space="preserve">a. </w:t>
      </w:r>
      <w:r>
        <w:rPr>
          <w:rFonts w:ascii="Baskerville Old Face" w:hAnsi="Baskerville Old Face"/>
        </w:rPr>
        <w:t>Good men find that they are too old to dance after they’ve grow old.</w:t>
      </w:r>
    </w:p>
    <w:p w:rsidR="00251DCB" w:rsidRPr="00B3015A" w:rsidRDefault="00A549EC" w:rsidP="00251DCB">
      <w:pPr>
        <w:rPr>
          <w:rFonts w:ascii="Baskerville Old Face" w:hAnsi="Baskerville Old Face"/>
        </w:rPr>
      </w:pPr>
      <w:r>
        <w:rPr>
          <w:rFonts w:ascii="Baskerville Old Face" w:hAnsi="Baskerville Old Face"/>
        </w:rPr>
        <w:tab/>
      </w:r>
      <w:r w:rsidR="00251DCB" w:rsidRPr="00B3015A">
        <w:rPr>
          <w:rFonts w:ascii="Baskerville Old Face" w:hAnsi="Baskerville Old Face"/>
        </w:rPr>
        <w:t xml:space="preserve">b. </w:t>
      </w:r>
      <w:r>
        <w:rPr>
          <w:rFonts w:ascii="Baskerville Old Face" w:hAnsi="Baskerville Old Face"/>
        </w:rPr>
        <w:t>Good men regret all the other good things they might have done.</w:t>
      </w:r>
    </w:p>
    <w:p w:rsidR="00251DCB" w:rsidRPr="00B3015A" w:rsidRDefault="00A549EC" w:rsidP="00251DCB">
      <w:pPr>
        <w:rPr>
          <w:rFonts w:ascii="Baskerville Old Face" w:hAnsi="Baskerville Old Face"/>
        </w:rPr>
      </w:pPr>
      <w:r>
        <w:rPr>
          <w:rFonts w:ascii="Baskerville Old Face" w:hAnsi="Baskerville Old Face"/>
        </w:rPr>
        <w:tab/>
      </w:r>
      <w:r w:rsidR="00251DCB" w:rsidRPr="00B3015A">
        <w:rPr>
          <w:rFonts w:ascii="Baskerville Old Face" w:hAnsi="Baskerville Old Face"/>
        </w:rPr>
        <w:t xml:space="preserve">c. </w:t>
      </w:r>
      <w:r>
        <w:rPr>
          <w:rFonts w:ascii="Baskerville Old Face" w:hAnsi="Baskerville Old Face"/>
        </w:rPr>
        <w:t>Good men get swept away by the ocean of other men’s evil deeds.</w:t>
      </w:r>
    </w:p>
    <w:p w:rsidR="00251DCB" w:rsidRPr="00B3015A" w:rsidRDefault="00A549EC" w:rsidP="00251DCB">
      <w:pPr>
        <w:rPr>
          <w:rFonts w:ascii="Baskerville Old Face" w:hAnsi="Baskerville Old Face"/>
        </w:rPr>
      </w:pPr>
      <w:r>
        <w:rPr>
          <w:rFonts w:ascii="Baskerville Old Face" w:hAnsi="Baskerville Old Face"/>
        </w:rPr>
        <w:tab/>
      </w:r>
      <w:r w:rsidR="00251DCB" w:rsidRPr="00B3015A">
        <w:rPr>
          <w:rFonts w:ascii="Baskerville Old Face" w:hAnsi="Baskerville Old Face"/>
        </w:rPr>
        <w:t xml:space="preserve">d. </w:t>
      </w:r>
      <w:r>
        <w:rPr>
          <w:rFonts w:ascii="Baskerville Old Face" w:hAnsi="Baskerville Old Face"/>
        </w:rPr>
        <w:t>Good men refuse to rage because they believe in peace, not violence.</w:t>
      </w:r>
    </w:p>
    <w:p w:rsidR="00251DCB" w:rsidRPr="00B3015A" w:rsidRDefault="00251DCB" w:rsidP="00251DCB">
      <w:pPr>
        <w:rPr>
          <w:rFonts w:ascii="Baskerville Old Face" w:hAnsi="Baskerville Old Face"/>
        </w:rPr>
      </w:pPr>
    </w:p>
    <w:p w:rsidR="00251DCB" w:rsidRDefault="00251DCB" w:rsidP="00251DCB">
      <w:pPr>
        <w:rPr>
          <w:rFonts w:ascii="Baskerville Old Face" w:hAnsi="Baskerville Old Face"/>
        </w:rPr>
      </w:pPr>
      <w:r w:rsidRPr="00B3015A">
        <w:rPr>
          <w:rFonts w:ascii="Baskerville Old Face" w:hAnsi="Baskerville Old Face"/>
        </w:rPr>
        <w:t xml:space="preserve">4. </w:t>
      </w:r>
      <w:r w:rsidR="00A549EC">
        <w:rPr>
          <w:rFonts w:ascii="Baskerville Old Face" w:hAnsi="Baskerville Old Face"/>
        </w:rPr>
        <w:t>“Grave men” in line 13 is an example of:</w:t>
      </w:r>
    </w:p>
    <w:p w:rsidR="00A549EC" w:rsidRDefault="00A549EC" w:rsidP="00251DCB">
      <w:pPr>
        <w:rPr>
          <w:rFonts w:ascii="Baskerville Old Face" w:hAnsi="Baskerville Old Face"/>
        </w:rPr>
      </w:pPr>
      <w:r>
        <w:rPr>
          <w:rFonts w:ascii="Baskerville Old Face" w:hAnsi="Baskerville Old Face"/>
        </w:rPr>
        <w:tab/>
        <w:t xml:space="preserve">a. Pun because the men are blind and </w:t>
      </w:r>
      <w:r w:rsidR="00596B1C">
        <w:rPr>
          <w:rFonts w:ascii="Baskerville Old Face" w:hAnsi="Baskerville Old Face"/>
        </w:rPr>
        <w:t>happy.</w:t>
      </w:r>
    </w:p>
    <w:p w:rsidR="00A549EC" w:rsidRDefault="00A549EC" w:rsidP="00251DCB">
      <w:pPr>
        <w:rPr>
          <w:rFonts w:ascii="Baskerville Old Face" w:hAnsi="Baskerville Old Face"/>
        </w:rPr>
      </w:pPr>
      <w:r>
        <w:rPr>
          <w:rFonts w:ascii="Baskerville Old Face" w:hAnsi="Baskerville Old Face"/>
        </w:rPr>
        <w:tab/>
        <w:t>b. Pun because the men are serious and dying.</w:t>
      </w:r>
    </w:p>
    <w:p w:rsidR="00A549EC" w:rsidRDefault="00A549EC" w:rsidP="00251DCB">
      <w:pPr>
        <w:rPr>
          <w:rFonts w:ascii="Baskerville Old Face" w:hAnsi="Baskerville Old Face"/>
        </w:rPr>
      </w:pPr>
      <w:r>
        <w:rPr>
          <w:rFonts w:ascii="Baskerville Old Face" w:hAnsi="Baskerville Old Face"/>
        </w:rPr>
        <w:tab/>
        <w:t>c. Personification because the men are already dead.</w:t>
      </w:r>
    </w:p>
    <w:p w:rsidR="00A549EC" w:rsidRPr="00B3015A" w:rsidRDefault="00A549EC" w:rsidP="00251DCB">
      <w:pPr>
        <w:rPr>
          <w:rFonts w:ascii="Baskerville Old Face" w:hAnsi="Baskerville Old Face"/>
        </w:rPr>
      </w:pPr>
      <w:r>
        <w:rPr>
          <w:rFonts w:ascii="Baskerville Old Face" w:hAnsi="Baskerville Old Face"/>
        </w:rPr>
        <w:tab/>
        <w:t>d. Personification because a grave is not a person.</w:t>
      </w:r>
    </w:p>
    <w:p w:rsidR="00251DCB" w:rsidRPr="00B3015A" w:rsidRDefault="00251DCB" w:rsidP="00251DCB">
      <w:pPr>
        <w:rPr>
          <w:rFonts w:ascii="Baskerville Old Face" w:hAnsi="Baskerville Old Face"/>
          <w:b/>
        </w:rPr>
      </w:pPr>
    </w:p>
    <w:p w:rsidR="007F69DF" w:rsidRDefault="007F69DF" w:rsidP="007F69DF">
      <w:pPr>
        <w:rPr>
          <w:rFonts w:ascii="Baskerville Old Face" w:hAnsi="Baskerville Old Face"/>
        </w:rPr>
      </w:pPr>
      <w:r w:rsidRPr="007F69DF">
        <w:rPr>
          <w:rFonts w:ascii="Baskerville Old Face" w:hAnsi="Baskerville Old Face"/>
        </w:rPr>
        <w:t xml:space="preserve">5. </w:t>
      </w:r>
      <w:r>
        <w:rPr>
          <w:rFonts w:ascii="Baskerville Old Face" w:hAnsi="Baskerville Old Face"/>
        </w:rPr>
        <w:t xml:space="preserve">Which of the following highlighted words (lines 16-19) have the </w:t>
      </w:r>
      <w:r>
        <w:rPr>
          <w:rFonts w:ascii="Baskerville Old Face" w:hAnsi="Baskerville Old Face"/>
          <w:b/>
        </w:rPr>
        <w:t xml:space="preserve">most negative </w:t>
      </w:r>
      <w:r>
        <w:rPr>
          <w:rFonts w:ascii="Baskerville Old Face" w:hAnsi="Baskerville Old Face"/>
        </w:rPr>
        <w:t>connotation?</w:t>
      </w:r>
    </w:p>
    <w:p w:rsidR="007F69DF" w:rsidRDefault="007F69DF" w:rsidP="00312A85">
      <w:pPr>
        <w:ind w:left="720"/>
        <w:rPr>
          <w:rFonts w:ascii="Baskerville Old Face" w:hAnsi="Baskerville Old Face"/>
        </w:rPr>
      </w:pPr>
      <w:r>
        <w:rPr>
          <w:rFonts w:ascii="Baskerville Old Face" w:hAnsi="Baskerville Old Face"/>
        </w:rPr>
        <w:t xml:space="preserve">“And you, my </w:t>
      </w:r>
      <w:r w:rsidRPr="007F69DF">
        <w:rPr>
          <w:rFonts w:ascii="Baskerville Old Face" w:hAnsi="Baskerville Old Face"/>
          <w:highlight w:val="yellow"/>
        </w:rPr>
        <w:t>father</w:t>
      </w:r>
      <w:r>
        <w:rPr>
          <w:rFonts w:ascii="Baskerville Old Face" w:hAnsi="Baskerville Old Face"/>
        </w:rPr>
        <w:t xml:space="preserve">, there on that sad </w:t>
      </w:r>
      <w:r w:rsidRPr="007F69DF">
        <w:rPr>
          <w:rFonts w:ascii="Baskerville Old Face" w:hAnsi="Baskerville Old Face"/>
          <w:highlight w:val="yellow"/>
        </w:rPr>
        <w:t>height</w:t>
      </w:r>
      <w:r>
        <w:rPr>
          <w:rFonts w:ascii="Baskerville Old Face" w:hAnsi="Baskerville Old Face"/>
        </w:rPr>
        <w:t>,</w:t>
      </w:r>
    </w:p>
    <w:p w:rsidR="007F69DF" w:rsidRDefault="007F69DF" w:rsidP="00312A85">
      <w:pPr>
        <w:ind w:left="720"/>
        <w:rPr>
          <w:rFonts w:ascii="Baskerville Old Face" w:hAnsi="Baskerville Old Face"/>
        </w:rPr>
      </w:pPr>
      <w:r w:rsidRPr="007F69DF">
        <w:rPr>
          <w:rFonts w:ascii="Baskerville Old Face" w:hAnsi="Baskerville Old Face"/>
          <w:highlight w:val="yellow"/>
        </w:rPr>
        <w:t>Curse</w:t>
      </w:r>
      <w:r>
        <w:rPr>
          <w:rFonts w:ascii="Baskerville Old Face" w:hAnsi="Baskerville Old Face"/>
        </w:rPr>
        <w:t xml:space="preserve">, </w:t>
      </w:r>
      <w:r w:rsidRPr="007F69DF">
        <w:rPr>
          <w:rFonts w:ascii="Baskerville Old Face" w:hAnsi="Baskerville Old Face"/>
          <w:highlight w:val="yellow"/>
        </w:rPr>
        <w:t>bless</w:t>
      </w:r>
      <w:r>
        <w:rPr>
          <w:rFonts w:ascii="Baskerville Old Face" w:hAnsi="Baskerville Old Face"/>
        </w:rPr>
        <w:t xml:space="preserve">, me now with your </w:t>
      </w:r>
      <w:r w:rsidRPr="007F69DF">
        <w:rPr>
          <w:rFonts w:ascii="Baskerville Old Face" w:hAnsi="Baskerville Old Face"/>
          <w:highlight w:val="yellow"/>
        </w:rPr>
        <w:t>fierce</w:t>
      </w:r>
      <w:r>
        <w:rPr>
          <w:rFonts w:ascii="Baskerville Old Face" w:hAnsi="Baskerville Old Face"/>
        </w:rPr>
        <w:t xml:space="preserve"> tears, I </w:t>
      </w:r>
      <w:r w:rsidRPr="007F69DF">
        <w:rPr>
          <w:rFonts w:ascii="Baskerville Old Face" w:hAnsi="Baskerville Old Face"/>
          <w:highlight w:val="yellow"/>
        </w:rPr>
        <w:t>pray</w:t>
      </w:r>
      <w:r>
        <w:rPr>
          <w:rFonts w:ascii="Baskerville Old Face" w:hAnsi="Baskerville Old Face"/>
        </w:rPr>
        <w:t>.</w:t>
      </w:r>
    </w:p>
    <w:p w:rsidR="007F69DF" w:rsidRDefault="007F69DF" w:rsidP="00312A85">
      <w:pPr>
        <w:ind w:left="720"/>
        <w:rPr>
          <w:rFonts w:ascii="Baskerville Old Face" w:hAnsi="Baskerville Old Face"/>
        </w:rPr>
      </w:pPr>
      <w:r>
        <w:rPr>
          <w:rFonts w:ascii="Baskerville Old Face" w:hAnsi="Baskerville Old Face"/>
        </w:rPr>
        <w:t xml:space="preserve">Do not go gentle into that good </w:t>
      </w:r>
      <w:r w:rsidRPr="007F69DF">
        <w:rPr>
          <w:rFonts w:ascii="Baskerville Old Face" w:hAnsi="Baskerville Old Face"/>
          <w:highlight w:val="yellow"/>
        </w:rPr>
        <w:t>night</w:t>
      </w:r>
      <w:r>
        <w:rPr>
          <w:rFonts w:ascii="Baskerville Old Face" w:hAnsi="Baskerville Old Face"/>
        </w:rPr>
        <w:t>.</w:t>
      </w:r>
    </w:p>
    <w:p w:rsidR="007F69DF" w:rsidRDefault="007F69DF" w:rsidP="00312A85">
      <w:pPr>
        <w:ind w:left="720"/>
        <w:rPr>
          <w:rFonts w:ascii="Baskerville Old Face" w:hAnsi="Baskerville Old Face"/>
        </w:rPr>
      </w:pPr>
      <w:r>
        <w:rPr>
          <w:rFonts w:ascii="Baskerville Old Face" w:hAnsi="Baskerville Old Face"/>
        </w:rPr>
        <w:t xml:space="preserve">Rage, </w:t>
      </w:r>
      <w:r w:rsidRPr="007F69DF">
        <w:rPr>
          <w:rFonts w:ascii="Baskerville Old Face" w:hAnsi="Baskerville Old Face"/>
          <w:highlight w:val="yellow"/>
        </w:rPr>
        <w:t>rage</w:t>
      </w:r>
      <w:r>
        <w:rPr>
          <w:rFonts w:ascii="Baskerville Old Face" w:hAnsi="Baskerville Old Face"/>
        </w:rPr>
        <w:t xml:space="preserve"> against the </w:t>
      </w:r>
      <w:r w:rsidRPr="007F69DF">
        <w:rPr>
          <w:rFonts w:ascii="Baskerville Old Face" w:hAnsi="Baskerville Old Face"/>
          <w:highlight w:val="yellow"/>
        </w:rPr>
        <w:t>dying</w:t>
      </w:r>
      <w:r>
        <w:rPr>
          <w:rFonts w:ascii="Baskerville Old Face" w:hAnsi="Baskerville Old Face"/>
        </w:rPr>
        <w:t xml:space="preserve"> of the light.”</w:t>
      </w:r>
    </w:p>
    <w:p w:rsidR="007F69DF" w:rsidRPr="007F69DF" w:rsidRDefault="007F69DF" w:rsidP="007F69DF">
      <w:pPr>
        <w:rPr>
          <w:rFonts w:ascii="Baskerville Old Face" w:hAnsi="Baskerville Old Face"/>
        </w:rPr>
      </w:pPr>
    </w:p>
    <w:p w:rsidR="007F69DF" w:rsidRDefault="007F69DF" w:rsidP="007F69DF">
      <w:pPr>
        <w:rPr>
          <w:rFonts w:ascii="Baskerville Old Face" w:hAnsi="Baskerville Old Face"/>
        </w:rPr>
      </w:pPr>
      <w:r>
        <w:rPr>
          <w:rFonts w:ascii="Baskerville Old Face" w:hAnsi="Baskerville Old Face"/>
        </w:rPr>
        <w:tab/>
      </w:r>
      <w:proofErr w:type="gramStart"/>
      <w:r>
        <w:rPr>
          <w:rFonts w:ascii="Baskerville Old Face" w:hAnsi="Baskerville Old Face"/>
        </w:rPr>
        <w:t>a</w:t>
      </w:r>
      <w:proofErr w:type="gramEnd"/>
      <w:r>
        <w:rPr>
          <w:rFonts w:ascii="Baskerville Old Face" w:hAnsi="Baskerville Old Face"/>
        </w:rPr>
        <w:t xml:space="preserve">. </w:t>
      </w:r>
      <w:r>
        <w:rPr>
          <w:rFonts w:ascii="Baskerville Old Face" w:hAnsi="Baskerville Old Face"/>
        </w:rPr>
        <w:t>father, height, curse</w:t>
      </w:r>
    </w:p>
    <w:p w:rsidR="007F69DF" w:rsidRDefault="007F69DF" w:rsidP="007F69DF">
      <w:pPr>
        <w:rPr>
          <w:rFonts w:ascii="Baskerville Old Face" w:hAnsi="Baskerville Old Face"/>
        </w:rPr>
      </w:pPr>
      <w:r>
        <w:rPr>
          <w:rFonts w:ascii="Baskerville Old Face" w:hAnsi="Baskerville Old Face"/>
        </w:rPr>
        <w:tab/>
      </w:r>
      <w:proofErr w:type="gramStart"/>
      <w:r>
        <w:rPr>
          <w:rFonts w:ascii="Baskerville Old Face" w:hAnsi="Baskerville Old Face"/>
        </w:rPr>
        <w:t>b</w:t>
      </w:r>
      <w:proofErr w:type="gramEnd"/>
      <w:r>
        <w:rPr>
          <w:rFonts w:ascii="Baskerville Old Face" w:hAnsi="Baskerville Old Face"/>
        </w:rPr>
        <w:t xml:space="preserve">. </w:t>
      </w:r>
      <w:r>
        <w:rPr>
          <w:rFonts w:ascii="Baskerville Old Face" w:hAnsi="Baskerville Old Face"/>
        </w:rPr>
        <w:t>father, fierce, rage</w:t>
      </w:r>
    </w:p>
    <w:p w:rsidR="007F69DF" w:rsidRDefault="007F69DF" w:rsidP="007F69DF">
      <w:pPr>
        <w:rPr>
          <w:rFonts w:ascii="Baskerville Old Face" w:hAnsi="Baskerville Old Face"/>
        </w:rPr>
      </w:pPr>
      <w:r>
        <w:rPr>
          <w:rFonts w:ascii="Baskerville Old Face" w:hAnsi="Baskerville Old Face"/>
        </w:rPr>
        <w:tab/>
      </w:r>
      <w:proofErr w:type="gramStart"/>
      <w:r>
        <w:rPr>
          <w:rFonts w:ascii="Baskerville Old Face" w:hAnsi="Baskerville Old Face"/>
        </w:rPr>
        <w:t>c</w:t>
      </w:r>
      <w:proofErr w:type="gramEnd"/>
      <w:r>
        <w:rPr>
          <w:rFonts w:ascii="Baskerville Old Face" w:hAnsi="Baskerville Old Face"/>
        </w:rPr>
        <w:t xml:space="preserve">. </w:t>
      </w:r>
      <w:r>
        <w:rPr>
          <w:rFonts w:ascii="Baskerville Old Face" w:hAnsi="Baskerville Old Face"/>
        </w:rPr>
        <w:t>height, fierce, pray</w:t>
      </w:r>
    </w:p>
    <w:p w:rsidR="007F69DF" w:rsidRDefault="007F69DF" w:rsidP="00C75BBD">
      <w:pPr>
        <w:rPr>
          <w:rFonts w:ascii="Baskerville Old Face" w:hAnsi="Baskerville Old Face"/>
        </w:rPr>
      </w:pPr>
      <w:r>
        <w:rPr>
          <w:rFonts w:ascii="Baskerville Old Face" w:hAnsi="Baskerville Old Face"/>
        </w:rPr>
        <w:tab/>
      </w:r>
      <w:proofErr w:type="gramStart"/>
      <w:r>
        <w:rPr>
          <w:rFonts w:ascii="Baskerville Old Face" w:hAnsi="Baskerville Old Face"/>
        </w:rPr>
        <w:t>d</w:t>
      </w:r>
      <w:proofErr w:type="gramEnd"/>
      <w:r>
        <w:rPr>
          <w:rFonts w:ascii="Baskerville Old Face" w:hAnsi="Baskerville Old Face"/>
        </w:rPr>
        <w:t xml:space="preserve">. </w:t>
      </w:r>
      <w:r>
        <w:rPr>
          <w:rFonts w:ascii="Baskerville Old Face" w:hAnsi="Baskerville Old Face"/>
        </w:rPr>
        <w:t>curse, night, rage</w:t>
      </w:r>
    </w:p>
    <w:p w:rsidR="007F69DF" w:rsidRPr="00B3015A" w:rsidRDefault="007F69DF" w:rsidP="00C75BBD">
      <w:pPr>
        <w:rPr>
          <w:rFonts w:ascii="Baskerville Old Face" w:hAnsi="Baskerville Old Face"/>
        </w:rPr>
      </w:pPr>
    </w:p>
    <w:p w:rsidR="00C75BBD" w:rsidRPr="00B3015A" w:rsidRDefault="00C75BBD" w:rsidP="00C75BBD">
      <w:pPr>
        <w:rPr>
          <w:rFonts w:ascii="Baskerville Old Face" w:hAnsi="Baskerville Old Face"/>
          <w:b/>
        </w:rPr>
      </w:pPr>
      <w:r w:rsidRPr="00B3015A">
        <w:rPr>
          <w:rFonts w:ascii="Baskerville Old Face" w:hAnsi="Baskerville Old Face"/>
          <w:b/>
        </w:rPr>
        <w:t xml:space="preserve">Part II. </w:t>
      </w:r>
      <w:r w:rsidRPr="00B3015A">
        <w:rPr>
          <w:rFonts w:ascii="Baskerville Old Face" w:hAnsi="Baskerville Old Face"/>
          <w:b/>
          <w:i/>
        </w:rPr>
        <w:t>Night</w:t>
      </w:r>
      <w:r w:rsidRPr="00B3015A">
        <w:rPr>
          <w:rFonts w:ascii="Baskerville Old Face" w:hAnsi="Baskerville Old Face"/>
          <w:b/>
        </w:rPr>
        <w:t xml:space="preserve"> excerpt</w:t>
      </w:r>
      <w:r w:rsidR="0035273B" w:rsidRPr="00B3015A">
        <w:rPr>
          <w:rFonts w:ascii="Baskerville Old Face" w:hAnsi="Baskerville Old Face"/>
          <w:b/>
        </w:rPr>
        <w:t xml:space="preserve"> (p.</w:t>
      </w:r>
      <w:r w:rsidR="007F69DF">
        <w:rPr>
          <w:rFonts w:ascii="Baskerville Old Face" w:hAnsi="Baskerville Old Face"/>
          <w:b/>
        </w:rPr>
        <w:t xml:space="preserve"> 85-87</w:t>
      </w:r>
      <w:r w:rsidR="0035273B" w:rsidRPr="00B3015A">
        <w:rPr>
          <w:rFonts w:ascii="Baskerville Old Face" w:hAnsi="Baskerville Old Face"/>
          <w:b/>
        </w:rPr>
        <w:t>)</w:t>
      </w:r>
    </w:p>
    <w:p w:rsidR="00C75BBD" w:rsidRPr="00B3015A" w:rsidRDefault="00581FCF" w:rsidP="0027281F">
      <w:pPr>
        <w:pStyle w:val="ListParagraph"/>
        <w:numPr>
          <w:ilvl w:val="0"/>
          <w:numId w:val="3"/>
        </w:numPr>
        <w:spacing w:after="0"/>
        <w:rPr>
          <w:rFonts w:ascii="Baskerville Old Face" w:hAnsi="Baskerville Old Face"/>
          <w:sz w:val="24"/>
          <w:szCs w:val="24"/>
        </w:rPr>
      </w:pPr>
      <w:r>
        <w:rPr>
          <w:rFonts w:ascii="Baskerville Old Face" w:hAnsi="Baskerville Old Face"/>
          <w:sz w:val="24"/>
          <w:szCs w:val="24"/>
        </w:rPr>
        <w:t xml:space="preserve">On page 85, the Jews </w:t>
      </w:r>
      <w:r>
        <w:rPr>
          <w:rFonts w:ascii="Baskerville Old Face" w:hAnsi="Baskerville Old Face"/>
          <w:b/>
          <w:sz w:val="24"/>
          <w:szCs w:val="24"/>
        </w:rPr>
        <w:t>metaphorically</w:t>
      </w:r>
      <w:r>
        <w:rPr>
          <w:rFonts w:ascii="Baskerville Old Face" w:hAnsi="Baskerville Old Face"/>
          <w:sz w:val="24"/>
          <w:szCs w:val="24"/>
        </w:rPr>
        <w:t xml:space="preserve"> become</w:t>
      </w:r>
      <w:r w:rsidR="00C75BBD" w:rsidRPr="00B3015A">
        <w:rPr>
          <w:rFonts w:ascii="Baskerville Old Face" w:hAnsi="Baskerville Old Face"/>
          <w:sz w:val="24"/>
          <w:szCs w:val="24"/>
        </w:rPr>
        <w:t>:</w:t>
      </w:r>
    </w:p>
    <w:p w:rsidR="00C75BBD" w:rsidRPr="00B3015A" w:rsidRDefault="00581FCF" w:rsidP="00C75BBD">
      <w:pPr>
        <w:pStyle w:val="ListParagraph"/>
        <w:numPr>
          <w:ilvl w:val="1"/>
          <w:numId w:val="3"/>
        </w:numPr>
        <w:spacing w:after="0"/>
        <w:rPr>
          <w:rFonts w:ascii="Baskerville Old Face" w:hAnsi="Baskerville Old Face"/>
          <w:sz w:val="24"/>
          <w:szCs w:val="24"/>
        </w:rPr>
      </w:pPr>
      <w:r>
        <w:rPr>
          <w:rFonts w:ascii="Baskerville Old Face" w:hAnsi="Baskerville Old Face"/>
          <w:sz w:val="24"/>
          <w:szCs w:val="24"/>
        </w:rPr>
        <w:t>The SS</w:t>
      </w:r>
    </w:p>
    <w:p w:rsidR="00C75BBD" w:rsidRPr="00B3015A" w:rsidRDefault="00581FCF" w:rsidP="00C75BBD">
      <w:pPr>
        <w:pStyle w:val="ListParagraph"/>
        <w:numPr>
          <w:ilvl w:val="1"/>
          <w:numId w:val="3"/>
        </w:numPr>
        <w:spacing w:after="0"/>
        <w:rPr>
          <w:rFonts w:ascii="Baskerville Old Face" w:hAnsi="Baskerville Old Face"/>
          <w:sz w:val="24"/>
          <w:szCs w:val="24"/>
        </w:rPr>
      </w:pPr>
      <w:r>
        <w:rPr>
          <w:rFonts w:ascii="Baskerville Old Face" w:hAnsi="Baskerville Old Face"/>
          <w:sz w:val="24"/>
          <w:szCs w:val="24"/>
        </w:rPr>
        <w:t>Runners</w:t>
      </w:r>
    </w:p>
    <w:p w:rsidR="00C75BBD" w:rsidRPr="00B3015A" w:rsidRDefault="00581FCF" w:rsidP="00C75BBD">
      <w:pPr>
        <w:pStyle w:val="ListParagraph"/>
        <w:numPr>
          <w:ilvl w:val="1"/>
          <w:numId w:val="3"/>
        </w:numPr>
        <w:spacing w:after="0"/>
        <w:rPr>
          <w:rFonts w:ascii="Baskerville Old Face" w:hAnsi="Baskerville Old Face"/>
          <w:sz w:val="24"/>
          <w:szCs w:val="24"/>
        </w:rPr>
      </w:pPr>
      <w:r>
        <w:rPr>
          <w:rFonts w:ascii="Baskerville Old Face" w:hAnsi="Baskerville Old Face"/>
          <w:sz w:val="24"/>
          <w:szCs w:val="24"/>
        </w:rPr>
        <w:t xml:space="preserve">Dogs </w:t>
      </w:r>
    </w:p>
    <w:p w:rsidR="00C75BBD" w:rsidRPr="00B3015A" w:rsidRDefault="00581FCF" w:rsidP="00C75BBD">
      <w:pPr>
        <w:pStyle w:val="ListParagraph"/>
        <w:numPr>
          <w:ilvl w:val="1"/>
          <w:numId w:val="3"/>
        </w:numPr>
        <w:spacing w:after="0"/>
        <w:rPr>
          <w:rFonts w:ascii="Baskerville Old Face" w:hAnsi="Baskerville Old Face"/>
          <w:sz w:val="24"/>
          <w:szCs w:val="24"/>
        </w:rPr>
      </w:pPr>
      <w:r>
        <w:rPr>
          <w:rFonts w:ascii="Baskerville Old Face" w:hAnsi="Baskerville Old Face"/>
          <w:sz w:val="24"/>
          <w:szCs w:val="24"/>
        </w:rPr>
        <w:t>Machines</w:t>
      </w:r>
    </w:p>
    <w:p w:rsidR="00C75BBD" w:rsidRPr="00B3015A" w:rsidRDefault="00C75BBD" w:rsidP="00C75BBD">
      <w:pPr>
        <w:pStyle w:val="ListParagraph"/>
        <w:spacing w:after="0"/>
        <w:ind w:left="1440"/>
        <w:rPr>
          <w:rFonts w:ascii="Baskerville Old Face" w:hAnsi="Baskerville Old Face"/>
          <w:sz w:val="24"/>
          <w:szCs w:val="24"/>
        </w:rPr>
      </w:pPr>
    </w:p>
    <w:p w:rsidR="0064758E" w:rsidRPr="0064758E" w:rsidRDefault="0064758E" w:rsidP="0064758E">
      <w:pPr>
        <w:pStyle w:val="ListParagraph"/>
        <w:numPr>
          <w:ilvl w:val="0"/>
          <w:numId w:val="3"/>
        </w:numPr>
        <w:spacing w:after="0"/>
        <w:rPr>
          <w:rFonts w:ascii="Baskerville Old Face" w:hAnsi="Baskerville Old Face"/>
        </w:rPr>
      </w:pPr>
      <w:r>
        <w:rPr>
          <w:rFonts w:ascii="Baskerville Old Face" w:hAnsi="Baskerville Old Face"/>
          <w:sz w:val="24"/>
          <w:szCs w:val="24"/>
        </w:rPr>
        <w:t xml:space="preserve"> </w:t>
      </w:r>
      <w:r w:rsidR="00C75BBD" w:rsidRPr="0064758E">
        <w:rPr>
          <w:rFonts w:ascii="Baskerville Old Face" w:hAnsi="Baskerville Old Face"/>
          <w:sz w:val="24"/>
          <w:szCs w:val="24"/>
        </w:rPr>
        <w:t>“</w:t>
      </w:r>
      <w:r>
        <w:rPr>
          <w:rFonts w:ascii="Baskerville Old Face" w:hAnsi="Baskerville Old Face"/>
          <w:sz w:val="24"/>
          <w:szCs w:val="24"/>
        </w:rPr>
        <w:t xml:space="preserve">I couldn’t help thinking that there were two of us: my body and I. And I hated that body” (85). </w:t>
      </w:r>
      <w:proofErr w:type="spellStart"/>
      <w:r>
        <w:rPr>
          <w:rFonts w:ascii="Baskerville Old Face" w:hAnsi="Baskerville Old Face"/>
          <w:sz w:val="24"/>
          <w:szCs w:val="24"/>
        </w:rPr>
        <w:t>Elie</w:t>
      </w:r>
      <w:proofErr w:type="spellEnd"/>
      <w:r>
        <w:rPr>
          <w:rFonts w:ascii="Baskerville Old Face" w:hAnsi="Baskerville Old Face"/>
          <w:sz w:val="24"/>
          <w:szCs w:val="24"/>
        </w:rPr>
        <w:t>, the narrator, separates himself from his body in order to:</w:t>
      </w:r>
    </w:p>
    <w:p w:rsidR="00C75BBD" w:rsidRPr="0064758E" w:rsidRDefault="0064758E" w:rsidP="00C75BBD">
      <w:pPr>
        <w:pStyle w:val="ListParagraph"/>
        <w:numPr>
          <w:ilvl w:val="1"/>
          <w:numId w:val="3"/>
        </w:numPr>
        <w:spacing w:after="0"/>
        <w:rPr>
          <w:rFonts w:ascii="Baskerville Old Face" w:hAnsi="Baskerville Old Face"/>
          <w:sz w:val="24"/>
          <w:szCs w:val="24"/>
        </w:rPr>
      </w:pPr>
      <w:r>
        <w:rPr>
          <w:rFonts w:ascii="Baskerville Old Face" w:hAnsi="Baskerville Old Face"/>
          <w:sz w:val="24"/>
          <w:szCs w:val="24"/>
        </w:rPr>
        <w:t xml:space="preserve">Separate himself from </w:t>
      </w:r>
      <w:r w:rsidR="009724E4">
        <w:rPr>
          <w:rFonts w:ascii="Baskerville Old Face" w:hAnsi="Baskerville Old Face"/>
          <w:sz w:val="24"/>
          <w:szCs w:val="24"/>
        </w:rPr>
        <w:t xml:space="preserve">his obsessive thoughts </w:t>
      </w:r>
    </w:p>
    <w:p w:rsidR="00C75BBD" w:rsidRPr="0064758E" w:rsidRDefault="0064758E" w:rsidP="00C75BBD">
      <w:pPr>
        <w:pStyle w:val="ListParagraph"/>
        <w:numPr>
          <w:ilvl w:val="1"/>
          <w:numId w:val="3"/>
        </w:numPr>
        <w:spacing w:after="0"/>
        <w:rPr>
          <w:rFonts w:ascii="Baskerville Old Face" w:hAnsi="Baskerville Old Face"/>
          <w:sz w:val="24"/>
          <w:szCs w:val="24"/>
        </w:rPr>
      </w:pPr>
      <w:r>
        <w:rPr>
          <w:rFonts w:ascii="Baskerville Old Face" w:hAnsi="Baskerville Old Face"/>
          <w:sz w:val="24"/>
          <w:szCs w:val="24"/>
        </w:rPr>
        <w:t>Separate himself from</w:t>
      </w:r>
      <w:r w:rsidR="00312A85">
        <w:rPr>
          <w:rFonts w:ascii="Baskerville Old Face" w:hAnsi="Baskerville Old Face"/>
          <w:sz w:val="24"/>
          <w:szCs w:val="24"/>
        </w:rPr>
        <w:t xml:space="preserve"> earth and</w:t>
      </w:r>
      <w:r>
        <w:rPr>
          <w:rFonts w:ascii="Baskerville Old Face" w:hAnsi="Baskerville Old Face"/>
          <w:sz w:val="24"/>
          <w:szCs w:val="24"/>
        </w:rPr>
        <w:t xml:space="preserve"> </w:t>
      </w:r>
      <w:r w:rsidR="00312A85">
        <w:rPr>
          <w:rFonts w:ascii="Baskerville Old Face" w:hAnsi="Baskerville Old Face"/>
          <w:sz w:val="24"/>
          <w:szCs w:val="24"/>
        </w:rPr>
        <w:t xml:space="preserve">nature </w:t>
      </w:r>
    </w:p>
    <w:p w:rsidR="00C75BBD" w:rsidRPr="0064758E" w:rsidRDefault="0064758E" w:rsidP="00C75BBD">
      <w:pPr>
        <w:pStyle w:val="ListParagraph"/>
        <w:numPr>
          <w:ilvl w:val="1"/>
          <w:numId w:val="3"/>
        </w:numPr>
        <w:spacing w:after="0"/>
        <w:rPr>
          <w:rFonts w:ascii="Baskerville Old Face" w:hAnsi="Baskerville Old Face"/>
          <w:sz w:val="24"/>
          <w:szCs w:val="24"/>
        </w:rPr>
      </w:pPr>
      <w:r>
        <w:rPr>
          <w:rFonts w:ascii="Baskerville Old Face" w:hAnsi="Baskerville Old Face"/>
          <w:sz w:val="24"/>
          <w:szCs w:val="24"/>
        </w:rPr>
        <w:t>Separate himself from his feeling of hate</w:t>
      </w:r>
    </w:p>
    <w:p w:rsidR="00C75BBD" w:rsidRPr="0064758E" w:rsidRDefault="0064758E" w:rsidP="00C75BBD">
      <w:pPr>
        <w:pStyle w:val="ListParagraph"/>
        <w:numPr>
          <w:ilvl w:val="1"/>
          <w:numId w:val="3"/>
        </w:numPr>
        <w:spacing w:after="0"/>
        <w:rPr>
          <w:rFonts w:ascii="Baskerville Old Face" w:hAnsi="Baskerville Old Face"/>
          <w:sz w:val="24"/>
          <w:szCs w:val="24"/>
        </w:rPr>
      </w:pPr>
      <w:r>
        <w:rPr>
          <w:rFonts w:ascii="Baskerville Old Face" w:hAnsi="Baskerville Old Face"/>
          <w:sz w:val="24"/>
          <w:szCs w:val="24"/>
        </w:rPr>
        <w:t>Separate himself from his physical pain</w:t>
      </w:r>
    </w:p>
    <w:p w:rsidR="00C75BBD" w:rsidRPr="006A27B9" w:rsidRDefault="00C75BBD" w:rsidP="00C75BBD">
      <w:pPr>
        <w:pStyle w:val="ListParagraph"/>
        <w:spacing w:after="0"/>
        <w:rPr>
          <w:rFonts w:ascii="Baskerville Old Face" w:hAnsi="Baskerville Old Face"/>
          <w:sz w:val="24"/>
          <w:szCs w:val="24"/>
          <w:highlight w:val="yellow"/>
        </w:rPr>
      </w:pPr>
    </w:p>
    <w:p w:rsidR="00C75BBD" w:rsidRPr="0064758E" w:rsidRDefault="005D4C33" w:rsidP="00C75BBD">
      <w:pPr>
        <w:pStyle w:val="ListParagraph"/>
        <w:numPr>
          <w:ilvl w:val="0"/>
          <w:numId w:val="3"/>
        </w:numPr>
        <w:spacing w:after="0"/>
        <w:rPr>
          <w:rFonts w:ascii="Baskerville Old Face" w:hAnsi="Baskerville Old Face"/>
          <w:sz w:val="24"/>
          <w:szCs w:val="24"/>
        </w:rPr>
      </w:pPr>
      <w:r>
        <w:rPr>
          <w:rFonts w:ascii="Baskerville Old Face" w:hAnsi="Baskerville Old Face"/>
          <w:sz w:val="24"/>
          <w:szCs w:val="24"/>
        </w:rPr>
        <w:t>Based on the</w:t>
      </w:r>
      <w:r w:rsidR="0064758E">
        <w:rPr>
          <w:rFonts w:ascii="Baskerville Old Face" w:hAnsi="Baskerville Old Face"/>
          <w:sz w:val="24"/>
          <w:szCs w:val="24"/>
        </w:rPr>
        <w:t xml:space="preserve"> </w:t>
      </w:r>
      <w:r>
        <w:rPr>
          <w:rFonts w:ascii="Baskerville Old Face" w:hAnsi="Baskerville Old Face"/>
          <w:sz w:val="24"/>
          <w:szCs w:val="24"/>
        </w:rPr>
        <w:t>diction, particularly the bolded words</w:t>
      </w:r>
      <w:r w:rsidR="00C41225">
        <w:rPr>
          <w:rFonts w:ascii="Baskerville Old Face" w:hAnsi="Baskerville Old Face"/>
          <w:sz w:val="24"/>
          <w:szCs w:val="24"/>
        </w:rPr>
        <w:t xml:space="preserve">: </w:t>
      </w:r>
      <w:r w:rsidR="00C75BBD" w:rsidRPr="0064758E">
        <w:rPr>
          <w:rFonts w:ascii="Baskerville Old Face" w:hAnsi="Baskerville Old Face"/>
          <w:sz w:val="24"/>
          <w:szCs w:val="24"/>
        </w:rPr>
        <w:t>“</w:t>
      </w:r>
      <w:r w:rsidR="0064758E">
        <w:rPr>
          <w:rFonts w:ascii="Baskerville Old Face" w:hAnsi="Baskerville Old Face"/>
          <w:sz w:val="24"/>
          <w:szCs w:val="24"/>
        </w:rPr>
        <w:t xml:space="preserve">My father’s presence was the only thing that stopped me. He was running next to me, out of breath, out of strength, desperate. I had </w:t>
      </w:r>
      <w:r w:rsidR="0064758E" w:rsidRPr="0064758E">
        <w:rPr>
          <w:rFonts w:ascii="Baskerville Old Face" w:hAnsi="Baskerville Old Face"/>
          <w:b/>
          <w:sz w:val="24"/>
          <w:szCs w:val="24"/>
        </w:rPr>
        <w:t>no right</w:t>
      </w:r>
      <w:r w:rsidR="0064758E">
        <w:rPr>
          <w:rFonts w:ascii="Baskerville Old Face" w:hAnsi="Baskerville Old Face"/>
          <w:sz w:val="24"/>
          <w:szCs w:val="24"/>
        </w:rPr>
        <w:t xml:space="preserve"> to let myself die,” </w:t>
      </w:r>
      <w:proofErr w:type="spellStart"/>
      <w:r w:rsidR="0064758E">
        <w:rPr>
          <w:rFonts w:ascii="Baskerville Old Face" w:hAnsi="Baskerville Old Face"/>
          <w:sz w:val="24"/>
          <w:szCs w:val="24"/>
        </w:rPr>
        <w:t>Elie</w:t>
      </w:r>
      <w:proofErr w:type="spellEnd"/>
      <w:r w:rsidR="0064758E">
        <w:rPr>
          <w:rFonts w:ascii="Baskerville Old Face" w:hAnsi="Baskerville Old Face"/>
          <w:sz w:val="24"/>
          <w:szCs w:val="24"/>
        </w:rPr>
        <w:t>, the narrator, believes</w:t>
      </w:r>
      <w:r w:rsidR="00C75BBD" w:rsidRPr="0064758E">
        <w:rPr>
          <w:rFonts w:ascii="Baskerville Old Face" w:hAnsi="Baskerville Old Face"/>
          <w:sz w:val="24"/>
          <w:szCs w:val="24"/>
        </w:rPr>
        <w:t>:</w:t>
      </w:r>
    </w:p>
    <w:p w:rsidR="00C75BBD" w:rsidRPr="0064758E" w:rsidRDefault="0064758E" w:rsidP="00C75BBD">
      <w:pPr>
        <w:pStyle w:val="ListParagraph"/>
        <w:numPr>
          <w:ilvl w:val="1"/>
          <w:numId w:val="3"/>
        </w:numPr>
        <w:spacing w:after="0"/>
        <w:rPr>
          <w:rFonts w:ascii="Baskerville Old Face" w:hAnsi="Baskerville Old Face"/>
          <w:sz w:val="24"/>
          <w:szCs w:val="24"/>
        </w:rPr>
      </w:pPr>
      <w:r>
        <w:rPr>
          <w:rFonts w:ascii="Baskerville Old Face" w:hAnsi="Baskerville Old Face"/>
          <w:sz w:val="24"/>
          <w:szCs w:val="24"/>
        </w:rPr>
        <w:t>that he doesn’t own his own body</w:t>
      </w:r>
    </w:p>
    <w:p w:rsidR="00C75BBD" w:rsidRPr="0064758E" w:rsidRDefault="0064758E" w:rsidP="00C75BBD">
      <w:pPr>
        <w:pStyle w:val="ListParagraph"/>
        <w:numPr>
          <w:ilvl w:val="1"/>
          <w:numId w:val="3"/>
        </w:numPr>
        <w:spacing w:after="0"/>
        <w:rPr>
          <w:rFonts w:ascii="Baskerville Old Face" w:hAnsi="Baskerville Old Face"/>
          <w:sz w:val="24"/>
          <w:szCs w:val="24"/>
        </w:rPr>
      </w:pPr>
      <w:r>
        <w:rPr>
          <w:rFonts w:ascii="Baskerville Old Face" w:hAnsi="Baskerville Old Face"/>
          <w:sz w:val="24"/>
          <w:szCs w:val="24"/>
        </w:rPr>
        <w:t>that the SS have made him an animal</w:t>
      </w:r>
    </w:p>
    <w:p w:rsidR="00C75BBD" w:rsidRPr="0064758E" w:rsidRDefault="0064758E" w:rsidP="00C75BBD">
      <w:pPr>
        <w:pStyle w:val="ListParagraph"/>
        <w:numPr>
          <w:ilvl w:val="1"/>
          <w:numId w:val="3"/>
        </w:numPr>
        <w:spacing w:after="0"/>
        <w:rPr>
          <w:rFonts w:ascii="Baskerville Old Face" w:hAnsi="Baskerville Old Face"/>
          <w:sz w:val="24"/>
          <w:szCs w:val="24"/>
        </w:rPr>
      </w:pPr>
      <w:r>
        <w:rPr>
          <w:rFonts w:ascii="Baskerville Old Face" w:hAnsi="Baskerville Old Face"/>
          <w:sz w:val="24"/>
          <w:szCs w:val="24"/>
        </w:rPr>
        <w:t xml:space="preserve">that his father is oppressing him </w:t>
      </w:r>
    </w:p>
    <w:p w:rsidR="00C75BBD" w:rsidRPr="0064758E" w:rsidRDefault="0064758E" w:rsidP="00C75BBD">
      <w:pPr>
        <w:pStyle w:val="ListParagraph"/>
        <w:numPr>
          <w:ilvl w:val="1"/>
          <w:numId w:val="3"/>
        </w:numPr>
        <w:spacing w:after="0"/>
        <w:rPr>
          <w:rFonts w:ascii="Baskerville Old Face" w:hAnsi="Baskerville Old Face"/>
          <w:sz w:val="24"/>
          <w:szCs w:val="24"/>
        </w:rPr>
      </w:pPr>
      <w:r>
        <w:rPr>
          <w:rFonts w:ascii="Baskerville Old Face" w:hAnsi="Baskerville Old Face"/>
          <w:sz w:val="24"/>
          <w:szCs w:val="24"/>
        </w:rPr>
        <w:t>that suicide is morally wrong</w:t>
      </w:r>
    </w:p>
    <w:p w:rsidR="00C75BBD" w:rsidRPr="006A27B9" w:rsidRDefault="00C75BBD" w:rsidP="00C75BBD">
      <w:pPr>
        <w:pStyle w:val="ListParagraph"/>
        <w:spacing w:after="0"/>
        <w:ind w:left="1440"/>
        <w:rPr>
          <w:rFonts w:ascii="Baskerville Old Face" w:hAnsi="Baskerville Old Face"/>
          <w:sz w:val="24"/>
          <w:szCs w:val="24"/>
          <w:highlight w:val="yellow"/>
        </w:rPr>
      </w:pPr>
    </w:p>
    <w:p w:rsidR="00312A85" w:rsidRPr="00312A85" w:rsidRDefault="00312A85" w:rsidP="005D4C33">
      <w:pPr>
        <w:pStyle w:val="ListParagraph"/>
        <w:numPr>
          <w:ilvl w:val="0"/>
          <w:numId w:val="3"/>
        </w:numPr>
        <w:spacing w:after="0"/>
        <w:rPr>
          <w:rFonts w:ascii="Baskerville Old Face" w:hAnsi="Baskerville Old Face"/>
        </w:rPr>
      </w:pPr>
      <w:r>
        <w:rPr>
          <w:rFonts w:ascii="Baskerville Old Face" w:hAnsi="Baskerville Old Face"/>
          <w:sz w:val="24"/>
          <w:szCs w:val="24"/>
        </w:rPr>
        <w:t>The t</w:t>
      </w:r>
      <w:r w:rsidR="005D4C33" w:rsidRPr="005D4C33">
        <w:rPr>
          <w:rFonts w:ascii="Baskerville Old Face" w:hAnsi="Baskerville Old Face"/>
          <w:sz w:val="24"/>
          <w:szCs w:val="24"/>
        </w:rPr>
        <w:t>one</w:t>
      </w:r>
      <w:r>
        <w:rPr>
          <w:rFonts w:ascii="Baskerville Old Face" w:hAnsi="Baskerville Old Face"/>
          <w:sz w:val="24"/>
          <w:szCs w:val="24"/>
        </w:rPr>
        <w:t xml:space="preserve"> of the following passage can best be described as:</w:t>
      </w:r>
    </w:p>
    <w:p w:rsidR="00C75BBD" w:rsidRPr="005D4C33" w:rsidRDefault="005D4C33" w:rsidP="00312A85">
      <w:pPr>
        <w:pStyle w:val="ListParagraph"/>
        <w:spacing w:after="0"/>
        <w:ind w:left="1080"/>
        <w:rPr>
          <w:rFonts w:ascii="Baskerville Old Face" w:hAnsi="Baskerville Old Face"/>
        </w:rPr>
      </w:pPr>
      <w:r w:rsidRPr="005D4C33">
        <w:rPr>
          <w:rFonts w:ascii="Baskerville Old Face" w:hAnsi="Baskerville Old Face"/>
          <w:sz w:val="24"/>
          <w:szCs w:val="24"/>
        </w:rPr>
        <w:t xml:space="preserve"> “We were the masters of nature, the masters of the world. We had transcended everything—death, fatigue, our natural needs. We were stronger than cold and hunger, stronger than the guns and the desire to die, doomed and rootless, nothing but numbers, we were the only men on earth.” (p. 87) </w:t>
      </w:r>
    </w:p>
    <w:p w:rsidR="00C75BBD" w:rsidRPr="005D4C33" w:rsidRDefault="00312A85" w:rsidP="00C75BBD">
      <w:pPr>
        <w:pStyle w:val="ListParagraph"/>
        <w:numPr>
          <w:ilvl w:val="1"/>
          <w:numId w:val="3"/>
        </w:numPr>
        <w:spacing w:after="0"/>
        <w:rPr>
          <w:rFonts w:ascii="Baskerville Old Face" w:hAnsi="Baskerville Old Face"/>
          <w:sz w:val="24"/>
          <w:szCs w:val="24"/>
        </w:rPr>
      </w:pPr>
      <w:r>
        <w:rPr>
          <w:rFonts w:ascii="Baskerville Old Face" w:hAnsi="Baskerville Old Face"/>
          <w:sz w:val="24"/>
          <w:szCs w:val="24"/>
        </w:rPr>
        <w:t>Defeated</w:t>
      </w:r>
    </w:p>
    <w:p w:rsidR="00C75BBD" w:rsidRPr="005D4C33" w:rsidRDefault="00312A85" w:rsidP="00C75BBD">
      <w:pPr>
        <w:pStyle w:val="ListParagraph"/>
        <w:numPr>
          <w:ilvl w:val="1"/>
          <w:numId w:val="3"/>
        </w:numPr>
        <w:spacing w:after="0"/>
        <w:rPr>
          <w:rFonts w:ascii="Baskerville Old Face" w:hAnsi="Baskerville Old Face"/>
          <w:sz w:val="24"/>
          <w:szCs w:val="24"/>
        </w:rPr>
      </w:pPr>
      <w:r>
        <w:rPr>
          <w:rFonts w:ascii="Baskerville Old Face" w:hAnsi="Baskerville Old Face"/>
          <w:sz w:val="24"/>
          <w:szCs w:val="24"/>
        </w:rPr>
        <w:t>Delusional</w:t>
      </w:r>
    </w:p>
    <w:p w:rsidR="00C75BBD" w:rsidRPr="005D4C33" w:rsidRDefault="00312A85" w:rsidP="00C75BBD">
      <w:pPr>
        <w:pStyle w:val="ListParagraph"/>
        <w:numPr>
          <w:ilvl w:val="1"/>
          <w:numId w:val="3"/>
        </w:numPr>
        <w:spacing w:after="0"/>
        <w:rPr>
          <w:rFonts w:ascii="Baskerville Old Face" w:hAnsi="Baskerville Old Face"/>
          <w:sz w:val="24"/>
          <w:szCs w:val="24"/>
        </w:rPr>
      </w:pPr>
      <w:r>
        <w:rPr>
          <w:rFonts w:ascii="Baskerville Old Face" w:hAnsi="Baskerville Old Face"/>
          <w:sz w:val="24"/>
          <w:szCs w:val="24"/>
        </w:rPr>
        <w:t>Triumphant</w:t>
      </w:r>
    </w:p>
    <w:p w:rsidR="00C75BBD" w:rsidRPr="005D4C33" w:rsidRDefault="00312A85" w:rsidP="00C75BBD">
      <w:pPr>
        <w:pStyle w:val="ListParagraph"/>
        <w:numPr>
          <w:ilvl w:val="1"/>
          <w:numId w:val="3"/>
        </w:numPr>
        <w:spacing w:after="0"/>
        <w:rPr>
          <w:rFonts w:ascii="Baskerville Old Face" w:hAnsi="Baskerville Old Face"/>
          <w:sz w:val="24"/>
          <w:szCs w:val="24"/>
        </w:rPr>
      </w:pPr>
      <w:r>
        <w:rPr>
          <w:rFonts w:ascii="Baskerville Old Face" w:hAnsi="Baskerville Old Face"/>
          <w:sz w:val="24"/>
          <w:szCs w:val="24"/>
        </w:rPr>
        <w:t>Mental</w:t>
      </w:r>
    </w:p>
    <w:p w:rsidR="00C75BBD" w:rsidRPr="00B3015A" w:rsidRDefault="00C75BBD" w:rsidP="00C75BBD">
      <w:pPr>
        <w:pStyle w:val="ListParagraph"/>
        <w:spacing w:after="0"/>
        <w:ind w:left="1440"/>
        <w:rPr>
          <w:rFonts w:ascii="Baskerville Old Face" w:hAnsi="Baskerville Old Face"/>
          <w:sz w:val="24"/>
          <w:szCs w:val="24"/>
        </w:rPr>
      </w:pPr>
    </w:p>
    <w:p w:rsidR="00C75BBD" w:rsidRPr="00B3015A" w:rsidRDefault="006A27B9" w:rsidP="00C75BBD">
      <w:pPr>
        <w:pStyle w:val="ListParagraph"/>
        <w:numPr>
          <w:ilvl w:val="0"/>
          <w:numId w:val="3"/>
        </w:numPr>
        <w:spacing w:after="0"/>
        <w:rPr>
          <w:rFonts w:ascii="Baskerville Old Face" w:hAnsi="Baskerville Old Face"/>
          <w:sz w:val="24"/>
          <w:szCs w:val="24"/>
        </w:rPr>
      </w:pPr>
      <w:r>
        <w:rPr>
          <w:rFonts w:ascii="Baskerville Old Face" w:hAnsi="Baskerville Old Face"/>
          <w:sz w:val="24"/>
          <w:szCs w:val="24"/>
        </w:rPr>
        <w:t>“The morning star [that] appeared in the gray sky” (p. 87) is a(n):</w:t>
      </w:r>
    </w:p>
    <w:p w:rsidR="00C75BBD" w:rsidRPr="00B3015A" w:rsidRDefault="006A27B9" w:rsidP="00C75BBD">
      <w:pPr>
        <w:pStyle w:val="ListParagraph"/>
        <w:numPr>
          <w:ilvl w:val="1"/>
          <w:numId w:val="3"/>
        </w:numPr>
        <w:spacing w:after="0"/>
        <w:rPr>
          <w:rFonts w:ascii="Baskerville Old Face" w:hAnsi="Baskerville Old Face"/>
          <w:sz w:val="24"/>
          <w:szCs w:val="24"/>
        </w:rPr>
      </w:pPr>
      <w:r>
        <w:rPr>
          <w:rFonts w:ascii="Baskerville Old Face" w:hAnsi="Baskerville Old Face"/>
          <w:sz w:val="24"/>
          <w:szCs w:val="24"/>
        </w:rPr>
        <w:t>Imagery for nature</w:t>
      </w:r>
    </w:p>
    <w:p w:rsidR="00C75BBD" w:rsidRPr="00B3015A" w:rsidRDefault="006A27B9" w:rsidP="00C75BBD">
      <w:pPr>
        <w:pStyle w:val="ListParagraph"/>
        <w:numPr>
          <w:ilvl w:val="1"/>
          <w:numId w:val="3"/>
        </w:numPr>
        <w:spacing w:after="0"/>
        <w:rPr>
          <w:rFonts w:ascii="Baskerville Old Face" w:hAnsi="Baskerville Old Face"/>
          <w:sz w:val="24"/>
          <w:szCs w:val="24"/>
        </w:rPr>
      </w:pPr>
      <w:r>
        <w:rPr>
          <w:rFonts w:ascii="Baskerville Old Face" w:hAnsi="Baskerville Old Face"/>
          <w:sz w:val="24"/>
          <w:szCs w:val="24"/>
        </w:rPr>
        <w:t>Symbol of hope</w:t>
      </w:r>
    </w:p>
    <w:p w:rsidR="00C75BBD" w:rsidRPr="00B3015A" w:rsidRDefault="00C75BBD" w:rsidP="00C75BBD">
      <w:pPr>
        <w:pStyle w:val="ListParagraph"/>
        <w:numPr>
          <w:ilvl w:val="1"/>
          <w:numId w:val="3"/>
        </w:numPr>
        <w:spacing w:after="0"/>
        <w:rPr>
          <w:rFonts w:ascii="Baskerville Old Face" w:hAnsi="Baskerville Old Face"/>
          <w:sz w:val="24"/>
          <w:szCs w:val="24"/>
        </w:rPr>
      </w:pPr>
      <w:r w:rsidRPr="00B3015A">
        <w:rPr>
          <w:rFonts w:ascii="Baskerville Old Face" w:hAnsi="Baskerville Old Face"/>
          <w:sz w:val="24"/>
          <w:szCs w:val="24"/>
        </w:rPr>
        <w:t>Metaphor</w:t>
      </w:r>
      <w:r w:rsidR="006A27B9">
        <w:rPr>
          <w:rFonts w:ascii="Baskerville Old Face" w:hAnsi="Baskerville Old Face"/>
          <w:sz w:val="24"/>
          <w:szCs w:val="24"/>
        </w:rPr>
        <w:t xml:space="preserve"> for death</w:t>
      </w:r>
    </w:p>
    <w:p w:rsidR="00C75BBD" w:rsidRPr="00B3015A" w:rsidRDefault="00C75BBD" w:rsidP="00C75BBD">
      <w:pPr>
        <w:pStyle w:val="ListParagraph"/>
        <w:numPr>
          <w:ilvl w:val="1"/>
          <w:numId w:val="3"/>
        </w:numPr>
        <w:spacing w:after="0"/>
        <w:rPr>
          <w:rFonts w:ascii="Baskerville Old Face" w:hAnsi="Baskerville Old Face"/>
          <w:sz w:val="24"/>
          <w:szCs w:val="24"/>
        </w:rPr>
      </w:pPr>
      <w:r w:rsidRPr="00B3015A">
        <w:rPr>
          <w:rFonts w:ascii="Baskerville Old Face" w:hAnsi="Baskerville Old Face"/>
          <w:sz w:val="24"/>
          <w:szCs w:val="24"/>
        </w:rPr>
        <w:t>Allusion</w:t>
      </w:r>
      <w:r w:rsidR="006A27B9">
        <w:rPr>
          <w:rFonts w:ascii="Baskerville Old Face" w:hAnsi="Baskerville Old Face"/>
          <w:sz w:val="24"/>
          <w:szCs w:val="24"/>
        </w:rPr>
        <w:t xml:space="preserve"> to war</w:t>
      </w:r>
    </w:p>
    <w:p w:rsidR="00C75BBD" w:rsidRPr="00B3015A" w:rsidRDefault="00C75BBD" w:rsidP="00C75BBD">
      <w:pPr>
        <w:textAlignment w:val="baseline"/>
        <w:rPr>
          <w:rFonts w:ascii="Baskerville Old Face" w:hAnsi="Baskerville Old Face"/>
          <w:b/>
        </w:rPr>
      </w:pPr>
    </w:p>
    <w:p w:rsidR="00C75BBD" w:rsidRPr="00B3015A" w:rsidRDefault="00C75BBD" w:rsidP="00C75BBD">
      <w:pPr>
        <w:textAlignment w:val="baseline"/>
        <w:rPr>
          <w:rFonts w:ascii="Baskerville Old Face" w:hAnsi="Baskerville Old Face"/>
          <w:b/>
        </w:rPr>
      </w:pPr>
      <w:r w:rsidRPr="00B3015A">
        <w:rPr>
          <w:rFonts w:ascii="Baskerville Old Face" w:hAnsi="Baskerville Old Face"/>
          <w:b/>
        </w:rPr>
        <w:t>Part III. Both passages:</w:t>
      </w:r>
    </w:p>
    <w:p w:rsidR="0032378B" w:rsidRPr="0027281F" w:rsidRDefault="00C75BBD" w:rsidP="00C75BBD">
      <w:pPr>
        <w:pStyle w:val="ListParagraph"/>
        <w:numPr>
          <w:ilvl w:val="0"/>
          <w:numId w:val="3"/>
        </w:numPr>
        <w:spacing w:after="0"/>
        <w:rPr>
          <w:rFonts w:ascii="Baskerville Old Face" w:hAnsi="Baskerville Old Face"/>
          <w:sz w:val="24"/>
          <w:szCs w:val="24"/>
        </w:rPr>
      </w:pPr>
      <w:r w:rsidRPr="00B3015A">
        <w:rPr>
          <w:rFonts w:ascii="Baskerville Old Face" w:hAnsi="Baskerville Old Face"/>
          <w:sz w:val="24"/>
          <w:szCs w:val="24"/>
        </w:rPr>
        <w:t>Compare the lines:</w:t>
      </w:r>
      <w:r w:rsidR="006A27B9">
        <w:rPr>
          <w:rFonts w:ascii="Baskerville Old Face" w:hAnsi="Baskerville Old Face"/>
          <w:sz w:val="24"/>
          <w:szCs w:val="24"/>
        </w:rPr>
        <w:t xml:space="preserve"> </w:t>
      </w:r>
    </w:p>
    <w:p w:rsidR="00312A85" w:rsidRDefault="00312A85" w:rsidP="00312A85">
      <w:pPr>
        <w:ind w:left="720"/>
        <w:rPr>
          <w:rFonts w:ascii="Baskerville Old Face" w:hAnsi="Baskerville Old Face"/>
        </w:rPr>
      </w:pPr>
      <w:r>
        <w:rPr>
          <w:rFonts w:ascii="Baskerville Old Face" w:hAnsi="Baskerville Old Face"/>
        </w:rPr>
        <w:t xml:space="preserve">Passage 1: </w:t>
      </w:r>
      <w:r w:rsidRPr="00B3015A">
        <w:rPr>
          <w:rFonts w:ascii="Baskerville Old Face" w:hAnsi="Baskerville Old Face"/>
        </w:rPr>
        <w:t>“</w:t>
      </w:r>
      <w:r>
        <w:rPr>
          <w:rFonts w:ascii="Baskerville Old Face" w:hAnsi="Baskerville Old Face"/>
        </w:rPr>
        <w:t xml:space="preserve">Do not go gentle into that good night, </w:t>
      </w:r>
    </w:p>
    <w:p w:rsidR="00312A85" w:rsidRPr="00B3015A" w:rsidRDefault="00312A85" w:rsidP="00312A85">
      <w:pPr>
        <w:ind w:left="720"/>
        <w:rPr>
          <w:rFonts w:ascii="Baskerville Old Face" w:hAnsi="Baskerville Old Face"/>
        </w:rPr>
      </w:pPr>
      <w:r>
        <w:rPr>
          <w:rFonts w:ascii="Baskerville Old Face" w:hAnsi="Baskerville Old Face"/>
        </w:rPr>
        <w:t>Old age should burn and rave at close of day” (lines 1-2</w:t>
      </w:r>
      <w:r w:rsidRPr="00B3015A">
        <w:rPr>
          <w:rFonts w:ascii="Baskerville Old Face" w:hAnsi="Baskerville Old Face"/>
        </w:rPr>
        <w:t>)</w:t>
      </w:r>
    </w:p>
    <w:p w:rsidR="00312A85" w:rsidRDefault="00312A85" w:rsidP="00312A85">
      <w:pPr>
        <w:ind w:left="720"/>
        <w:rPr>
          <w:rFonts w:ascii="Baskerville Old Face" w:hAnsi="Baskerville Old Face"/>
        </w:rPr>
      </w:pPr>
    </w:p>
    <w:p w:rsidR="0032378B" w:rsidRDefault="00312A85" w:rsidP="00312A85">
      <w:pPr>
        <w:ind w:left="720"/>
        <w:rPr>
          <w:rFonts w:ascii="Baskerville Old Face" w:hAnsi="Baskerville Old Face"/>
        </w:rPr>
      </w:pPr>
      <w:r>
        <w:rPr>
          <w:rFonts w:ascii="Baskerville Old Face" w:hAnsi="Baskerville Old Face"/>
        </w:rPr>
        <w:t>Passage 2:</w:t>
      </w:r>
      <w:r w:rsidR="00C75BBD" w:rsidRPr="00B3015A">
        <w:rPr>
          <w:rFonts w:ascii="Baskerville Old Face" w:hAnsi="Baskerville Old Face"/>
        </w:rPr>
        <w:t xml:space="preserve"> “</w:t>
      </w:r>
      <w:r w:rsidR="0032378B">
        <w:rPr>
          <w:rFonts w:ascii="Baskerville Old Face" w:hAnsi="Baskerville Old Face"/>
        </w:rPr>
        <w:t xml:space="preserve">The idea of dying, of ceasing to be, began to fascinate me. To no longer exist. To no longer feel the excruciating pain of my </w:t>
      </w:r>
      <w:proofErr w:type="gramStart"/>
      <w:r w:rsidR="0032378B">
        <w:rPr>
          <w:rFonts w:ascii="Baskerville Old Face" w:hAnsi="Baskerville Old Face"/>
        </w:rPr>
        <w:t>foot.</w:t>
      </w:r>
      <w:proofErr w:type="gramEnd"/>
      <w:r w:rsidR="0032378B">
        <w:rPr>
          <w:rFonts w:ascii="Baskerville Old Face" w:hAnsi="Baskerville Old Face"/>
        </w:rPr>
        <w:t xml:space="preserve"> To no longer feel anything, neither fatigue nor cold, nothing.” (p. 86</w:t>
      </w:r>
      <w:r w:rsidR="00C75BBD" w:rsidRPr="00B3015A">
        <w:rPr>
          <w:rFonts w:ascii="Baskerville Old Face" w:hAnsi="Baskerville Old Face"/>
        </w:rPr>
        <w:t>)</w:t>
      </w:r>
    </w:p>
    <w:p w:rsidR="00C75BBD" w:rsidRPr="00B3015A" w:rsidRDefault="00C75BBD" w:rsidP="00312A85">
      <w:pPr>
        <w:rPr>
          <w:rFonts w:ascii="Baskerville Old Face" w:hAnsi="Baskerville Old Face"/>
        </w:rPr>
      </w:pPr>
    </w:p>
    <w:p w:rsidR="00C75BBD" w:rsidRPr="00B3015A" w:rsidRDefault="002A0EEF" w:rsidP="0027281F">
      <w:pPr>
        <w:ind w:left="360"/>
        <w:rPr>
          <w:rFonts w:ascii="Baskerville Old Face" w:hAnsi="Baskerville Old Face"/>
        </w:rPr>
      </w:pPr>
      <w:r>
        <w:rPr>
          <w:rFonts w:ascii="Baskerville Old Face" w:hAnsi="Baskerville Old Face"/>
        </w:rPr>
        <w:t xml:space="preserve">The first passage views death as </w:t>
      </w:r>
      <w:proofErr w:type="gramStart"/>
      <w:r>
        <w:rPr>
          <w:rFonts w:ascii="Baskerville Old Face" w:hAnsi="Baskerville Old Face"/>
        </w:rPr>
        <w:t>a(</w:t>
      </w:r>
      <w:proofErr w:type="gramEnd"/>
      <w:r>
        <w:rPr>
          <w:rFonts w:ascii="Baskerville Old Face" w:hAnsi="Baskerville Old Face"/>
        </w:rPr>
        <w:t>n) ________, while the second passage views death as a(n) ________</w:t>
      </w:r>
      <w:r w:rsidR="00C75BBD" w:rsidRPr="00B3015A">
        <w:rPr>
          <w:rFonts w:ascii="Baskerville Old Face" w:hAnsi="Baskerville Old Face"/>
        </w:rPr>
        <w:t>:</w:t>
      </w:r>
    </w:p>
    <w:p w:rsidR="00C75BBD" w:rsidRPr="00B3015A" w:rsidRDefault="002A0EEF" w:rsidP="00C75BBD">
      <w:pPr>
        <w:pStyle w:val="ListParagraph"/>
        <w:numPr>
          <w:ilvl w:val="1"/>
          <w:numId w:val="3"/>
        </w:numPr>
        <w:spacing w:after="0"/>
        <w:rPr>
          <w:rFonts w:ascii="Baskerville Old Face" w:hAnsi="Baskerville Old Face"/>
          <w:sz w:val="24"/>
          <w:szCs w:val="24"/>
        </w:rPr>
      </w:pPr>
      <w:r>
        <w:rPr>
          <w:rFonts w:ascii="Baskerville Old Face" w:hAnsi="Baskerville Old Face"/>
          <w:sz w:val="24"/>
          <w:szCs w:val="24"/>
        </w:rPr>
        <w:t>e</w:t>
      </w:r>
      <w:r w:rsidR="00312A85">
        <w:rPr>
          <w:rFonts w:ascii="Baskerville Old Face" w:hAnsi="Baskerville Old Face"/>
          <w:sz w:val="24"/>
          <w:szCs w:val="24"/>
        </w:rPr>
        <w:t>nemy</w:t>
      </w:r>
      <w:r>
        <w:rPr>
          <w:rFonts w:ascii="Baskerville Old Face" w:hAnsi="Baskerville Old Face"/>
          <w:sz w:val="24"/>
          <w:szCs w:val="24"/>
        </w:rPr>
        <w:t xml:space="preserve">; </w:t>
      </w:r>
      <w:r w:rsidR="00312A85">
        <w:rPr>
          <w:rFonts w:ascii="Baskerville Old Face" w:hAnsi="Baskerville Old Face"/>
          <w:sz w:val="24"/>
          <w:szCs w:val="24"/>
        </w:rPr>
        <w:t>escape</w:t>
      </w:r>
    </w:p>
    <w:p w:rsidR="00C75BBD" w:rsidRPr="00B3015A" w:rsidRDefault="00312A85" w:rsidP="00C75BBD">
      <w:pPr>
        <w:pStyle w:val="ListParagraph"/>
        <w:numPr>
          <w:ilvl w:val="1"/>
          <w:numId w:val="3"/>
        </w:numPr>
        <w:spacing w:after="0"/>
        <w:rPr>
          <w:rFonts w:ascii="Baskerville Old Face" w:hAnsi="Baskerville Old Face"/>
          <w:sz w:val="24"/>
          <w:szCs w:val="24"/>
        </w:rPr>
      </w:pPr>
      <w:r>
        <w:rPr>
          <w:rFonts w:ascii="Baskerville Old Face" w:hAnsi="Baskerville Old Face"/>
          <w:sz w:val="24"/>
          <w:szCs w:val="24"/>
        </w:rPr>
        <w:t>solution</w:t>
      </w:r>
      <w:r>
        <w:rPr>
          <w:rFonts w:ascii="Baskerville Old Face" w:hAnsi="Baskerville Old Face"/>
          <w:sz w:val="24"/>
          <w:szCs w:val="24"/>
        </w:rPr>
        <w:t>; problem</w:t>
      </w:r>
      <w:r w:rsidR="002A0EEF">
        <w:rPr>
          <w:rFonts w:ascii="Baskerville Old Face" w:hAnsi="Baskerville Old Face"/>
          <w:sz w:val="24"/>
          <w:szCs w:val="24"/>
        </w:rPr>
        <w:t xml:space="preserve"> </w:t>
      </w:r>
    </w:p>
    <w:p w:rsidR="00C75BBD" w:rsidRPr="00B3015A" w:rsidRDefault="00312A85" w:rsidP="00C75BBD">
      <w:pPr>
        <w:pStyle w:val="ListParagraph"/>
        <w:numPr>
          <w:ilvl w:val="1"/>
          <w:numId w:val="3"/>
        </w:numPr>
        <w:spacing w:after="0"/>
        <w:rPr>
          <w:rFonts w:ascii="Baskerville Old Face" w:hAnsi="Baskerville Old Face"/>
          <w:sz w:val="24"/>
          <w:szCs w:val="24"/>
        </w:rPr>
      </w:pPr>
      <w:r>
        <w:rPr>
          <w:rFonts w:ascii="Baskerville Old Face" w:hAnsi="Baskerville Old Face"/>
          <w:sz w:val="24"/>
          <w:szCs w:val="24"/>
        </w:rPr>
        <w:t>beginning;</w:t>
      </w:r>
      <w:r w:rsidRPr="00312A85">
        <w:rPr>
          <w:rFonts w:ascii="Baskerville Old Face" w:hAnsi="Baskerville Old Face"/>
          <w:sz w:val="24"/>
          <w:szCs w:val="24"/>
        </w:rPr>
        <w:t xml:space="preserve"> </w:t>
      </w:r>
      <w:r>
        <w:rPr>
          <w:rFonts w:ascii="Baskerville Old Face" w:hAnsi="Baskerville Old Face"/>
          <w:sz w:val="24"/>
          <w:szCs w:val="24"/>
        </w:rPr>
        <w:t>end</w:t>
      </w:r>
    </w:p>
    <w:p w:rsidR="00C75BBD" w:rsidRPr="00B3015A" w:rsidRDefault="00C75BBD" w:rsidP="00C75BBD">
      <w:pPr>
        <w:pStyle w:val="ListParagraph"/>
        <w:numPr>
          <w:ilvl w:val="1"/>
          <w:numId w:val="3"/>
        </w:numPr>
        <w:spacing w:after="0"/>
        <w:rPr>
          <w:rFonts w:ascii="Baskerville Old Face" w:hAnsi="Baskerville Old Face"/>
          <w:sz w:val="24"/>
          <w:szCs w:val="24"/>
        </w:rPr>
      </w:pPr>
      <w:r w:rsidRPr="00B3015A">
        <w:rPr>
          <w:rFonts w:ascii="Baskerville Old Face" w:hAnsi="Baskerville Old Face"/>
          <w:sz w:val="24"/>
          <w:szCs w:val="24"/>
        </w:rPr>
        <w:t>None of the above</w:t>
      </w:r>
    </w:p>
    <w:p w:rsidR="00C75BBD" w:rsidRPr="00B3015A" w:rsidRDefault="00C75BBD" w:rsidP="00C75BBD">
      <w:pPr>
        <w:textAlignment w:val="baseline"/>
        <w:rPr>
          <w:rFonts w:ascii="Baskerville Old Face" w:hAnsi="Baskerville Old Face"/>
        </w:rPr>
      </w:pPr>
    </w:p>
    <w:p w:rsidR="00C75BBD" w:rsidRPr="0032378B" w:rsidRDefault="005D4C33" w:rsidP="00C75BBD">
      <w:pPr>
        <w:pStyle w:val="ListParagraph"/>
        <w:numPr>
          <w:ilvl w:val="0"/>
          <w:numId w:val="3"/>
        </w:numPr>
        <w:spacing w:after="0"/>
        <w:textAlignment w:val="baseline"/>
        <w:rPr>
          <w:rFonts w:ascii="Baskerville Old Face" w:eastAsia="Times New Roman" w:hAnsi="Baskerville Old Face"/>
          <w:sz w:val="24"/>
          <w:szCs w:val="24"/>
        </w:rPr>
      </w:pPr>
      <w:r>
        <w:rPr>
          <w:rFonts w:ascii="Baskerville Old Face" w:eastAsia="Times New Roman" w:hAnsi="Baskerville Old Face"/>
          <w:sz w:val="24"/>
          <w:szCs w:val="24"/>
        </w:rPr>
        <w:t>Both passages rely heavily on the use of</w:t>
      </w:r>
      <w:r w:rsidR="0032378B">
        <w:rPr>
          <w:rFonts w:ascii="Baskerville Old Face" w:eastAsia="Times New Roman" w:hAnsi="Baskerville Old Face"/>
          <w:sz w:val="24"/>
          <w:szCs w:val="24"/>
        </w:rPr>
        <w:t>:</w:t>
      </w:r>
    </w:p>
    <w:p w:rsidR="00C75BBD" w:rsidRPr="0032378B" w:rsidRDefault="005D4C33" w:rsidP="00C75BBD">
      <w:pPr>
        <w:pStyle w:val="ListParagraph"/>
        <w:numPr>
          <w:ilvl w:val="1"/>
          <w:numId w:val="1"/>
        </w:numPr>
        <w:spacing w:after="0"/>
        <w:textAlignment w:val="baseline"/>
        <w:rPr>
          <w:rFonts w:ascii="Baskerville Old Face" w:eastAsia="Times New Roman" w:hAnsi="Baskerville Old Face"/>
          <w:sz w:val="24"/>
          <w:szCs w:val="24"/>
        </w:rPr>
      </w:pPr>
      <w:r>
        <w:rPr>
          <w:rFonts w:ascii="Baskerville Old Face" w:eastAsia="Times New Roman" w:hAnsi="Baskerville Old Face"/>
          <w:sz w:val="24"/>
          <w:szCs w:val="24"/>
        </w:rPr>
        <w:t>Irony</w:t>
      </w:r>
    </w:p>
    <w:p w:rsidR="00C75BBD" w:rsidRPr="0032378B" w:rsidRDefault="005D4C33" w:rsidP="00C75BBD">
      <w:pPr>
        <w:pStyle w:val="ListParagraph"/>
        <w:numPr>
          <w:ilvl w:val="1"/>
          <w:numId w:val="1"/>
        </w:numPr>
        <w:spacing w:after="0"/>
        <w:textAlignment w:val="baseline"/>
        <w:rPr>
          <w:rFonts w:ascii="Baskerville Old Face" w:eastAsia="Times New Roman" w:hAnsi="Baskerville Old Face"/>
          <w:sz w:val="24"/>
          <w:szCs w:val="24"/>
        </w:rPr>
      </w:pPr>
      <w:r>
        <w:rPr>
          <w:rFonts w:ascii="Baskerville Old Face" w:eastAsia="Times New Roman" w:hAnsi="Baskerville Old Face"/>
          <w:sz w:val="24"/>
          <w:szCs w:val="24"/>
        </w:rPr>
        <w:t>Repetition</w:t>
      </w:r>
    </w:p>
    <w:p w:rsidR="00C75BBD" w:rsidRPr="0032378B" w:rsidRDefault="005D4C33" w:rsidP="00C75BBD">
      <w:pPr>
        <w:pStyle w:val="ListParagraph"/>
        <w:numPr>
          <w:ilvl w:val="1"/>
          <w:numId w:val="1"/>
        </w:numPr>
        <w:spacing w:after="0"/>
        <w:textAlignment w:val="baseline"/>
        <w:rPr>
          <w:rFonts w:ascii="Baskerville Old Face" w:eastAsia="Times New Roman" w:hAnsi="Baskerville Old Face"/>
          <w:sz w:val="24"/>
          <w:szCs w:val="24"/>
        </w:rPr>
      </w:pPr>
      <w:r>
        <w:rPr>
          <w:rFonts w:ascii="Baskerville Old Face" w:eastAsia="Times New Roman" w:hAnsi="Baskerville Old Face"/>
          <w:sz w:val="24"/>
          <w:szCs w:val="24"/>
        </w:rPr>
        <w:t>Allusion</w:t>
      </w:r>
    </w:p>
    <w:p w:rsidR="00C75BBD" w:rsidRPr="0032378B" w:rsidRDefault="005D4C33" w:rsidP="00C75BBD">
      <w:pPr>
        <w:pStyle w:val="ListParagraph"/>
        <w:numPr>
          <w:ilvl w:val="1"/>
          <w:numId w:val="1"/>
        </w:numPr>
        <w:spacing w:after="0"/>
        <w:textAlignment w:val="baseline"/>
        <w:rPr>
          <w:rFonts w:ascii="Baskerville Old Face" w:eastAsia="Times New Roman" w:hAnsi="Baskerville Old Face"/>
          <w:sz w:val="24"/>
          <w:szCs w:val="24"/>
        </w:rPr>
      </w:pPr>
      <w:r>
        <w:rPr>
          <w:rFonts w:ascii="Baskerville Old Face" w:eastAsia="Times New Roman" w:hAnsi="Baskerville Old Face"/>
          <w:sz w:val="24"/>
          <w:szCs w:val="24"/>
        </w:rPr>
        <w:t>Hyperbole</w:t>
      </w:r>
    </w:p>
    <w:p w:rsidR="00C75BBD" w:rsidRPr="00B3015A" w:rsidRDefault="00C75BBD" w:rsidP="00C75BBD">
      <w:pPr>
        <w:pStyle w:val="ListParagraph"/>
        <w:spacing w:after="0"/>
        <w:ind w:left="1440"/>
        <w:textAlignment w:val="baseline"/>
        <w:rPr>
          <w:rFonts w:ascii="Baskerville Old Face" w:eastAsia="Times New Roman" w:hAnsi="Baskerville Old Face"/>
          <w:sz w:val="24"/>
          <w:szCs w:val="24"/>
        </w:rPr>
      </w:pPr>
    </w:p>
    <w:p w:rsidR="00B3251F" w:rsidRDefault="00B3251F" w:rsidP="00C67158">
      <w:pPr>
        <w:pStyle w:val="ListParagraph"/>
        <w:numPr>
          <w:ilvl w:val="0"/>
          <w:numId w:val="3"/>
        </w:numPr>
        <w:textAlignment w:val="baseline"/>
        <w:rPr>
          <w:rFonts w:ascii="Baskerville Old Face" w:eastAsia="Times New Roman" w:hAnsi="Baskerville Old Face"/>
          <w:sz w:val="24"/>
          <w:szCs w:val="24"/>
        </w:rPr>
      </w:pPr>
      <w:r>
        <w:rPr>
          <w:rFonts w:ascii="Baskerville Old Face" w:eastAsia="Times New Roman" w:hAnsi="Baskerville Old Face"/>
          <w:sz w:val="24"/>
          <w:szCs w:val="24"/>
        </w:rPr>
        <w:t>Consider the following passages:</w:t>
      </w:r>
    </w:p>
    <w:p w:rsidR="00C67158" w:rsidRPr="00C67158" w:rsidRDefault="00A46FE3" w:rsidP="00B3251F">
      <w:pPr>
        <w:pStyle w:val="ListParagraph"/>
        <w:textAlignment w:val="baseline"/>
        <w:rPr>
          <w:rFonts w:ascii="Baskerville Old Face" w:eastAsia="Times New Roman" w:hAnsi="Baskerville Old Face"/>
          <w:sz w:val="24"/>
          <w:szCs w:val="24"/>
        </w:rPr>
      </w:pPr>
      <w:r>
        <w:rPr>
          <w:rFonts w:ascii="Baskerville Old Face" w:eastAsia="Times New Roman" w:hAnsi="Baskerville Old Face"/>
          <w:sz w:val="24"/>
          <w:szCs w:val="24"/>
        </w:rPr>
        <w:t xml:space="preserve">Passage 1: </w:t>
      </w:r>
      <w:r w:rsidR="00B3251F">
        <w:rPr>
          <w:rFonts w:ascii="Baskerville Old Face" w:eastAsia="Times New Roman" w:hAnsi="Baskerville Old Face"/>
          <w:sz w:val="24"/>
          <w:szCs w:val="24"/>
        </w:rPr>
        <w:t>“</w:t>
      </w:r>
      <w:r w:rsidR="00C67158" w:rsidRPr="00C67158">
        <w:rPr>
          <w:rFonts w:ascii="Baskerville Old Face" w:eastAsia="Times New Roman" w:hAnsi="Baskerville Old Face"/>
          <w:sz w:val="24"/>
          <w:szCs w:val="24"/>
        </w:rPr>
        <w:t>And you, my father, there on that sad height,</w:t>
      </w:r>
    </w:p>
    <w:p w:rsidR="00C67158" w:rsidRPr="00C67158" w:rsidRDefault="00C67158" w:rsidP="00C67158">
      <w:pPr>
        <w:pStyle w:val="ListParagraph"/>
        <w:textAlignment w:val="baseline"/>
        <w:rPr>
          <w:rFonts w:ascii="Baskerville Old Face" w:eastAsia="Times New Roman" w:hAnsi="Baskerville Old Face"/>
          <w:sz w:val="24"/>
          <w:szCs w:val="24"/>
        </w:rPr>
      </w:pPr>
      <w:r w:rsidRPr="00C67158">
        <w:rPr>
          <w:rFonts w:ascii="Baskerville Old Face" w:eastAsia="Times New Roman" w:hAnsi="Baskerville Old Face"/>
          <w:sz w:val="24"/>
          <w:szCs w:val="24"/>
        </w:rPr>
        <w:t>Curse, bless, me now with your fierce tears, I pray.</w:t>
      </w:r>
    </w:p>
    <w:p w:rsidR="00C67158" w:rsidRPr="00C67158" w:rsidRDefault="00C67158" w:rsidP="00C67158">
      <w:pPr>
        <w:pStyle w:val="ListParagraph"/>
        <w:textAlignment w:val="baseline"/>
        <w:rPr>
          <w:rFonts w:ascii="Baskerville Old Face" w:eastAsia="Times New Roman" w:hAnsi="Baskerville Old Face"/>
          <w:sz w:val="24"/>
          <w:szCs w:val="24"/>
        </w:rPr>
      </w:pPr>
      <w:r w:rsidRPr="00C67158">
        <w:rPr>
          <w:rFonts w:ascii="Baskerville Old Face" w:eastAsia="Times New Roman" w:hAnsi="Baskerville Old Face"/>
          <w:sz w:val="24"/>
          <w:szCs w:val="24"/>
        </w:rPr>
        <w:t>Do not go gentle into that good night.</w:t>
      </w:r>
    </w:p>
    <w:p w:rsidR="00C67158" w:rsidRDefault="00C67158" w:rsidP="00C67158">
      <w:pPr>
        <w:pStyle w:val="ListParagraph"/>
        <w:textAlignment w:val="baseline"/>
        <w:rPr>
          <w:rFonts w:ascii="Baskerville Old Face" w:eastAsia="Times New Roman" w:hAnsi="Baskerville Old Face"/>
          <w:sz w:val="24"/>
          <w:szCs w:val="24"/>
        </w:rPr>
      </w:pPr>
      <w:r w:rsidRPr="00C67158">
        <w:rPr>
          <w:rFonts w:ascii="Baskerville Old Face" w:eastAsia="Times New Roman" w:hAnsi="Baskerville Old Face"/>
          <w:sz w:val="24"/>
          <w:szCs w:val="24"/>
        </w:rPr>
        <w:t>Rage, rage against the dying of the light.</w:t>
      </w:r>
      <w:r w:rsidR="00B3251F">
        <w:rPr>
          <w:rFonts w:ascii="Baskerville Old Face" w:eastAsia="Times New Roman" w:hAnsi="Baskerville Old Face"/>
          <w:sz w:val="24"/>
          <w:szCs w:val="24"/>
        </w:rPr>
        <w:t>” (</w:t>
      </w:r>
      <w:proofErr w:type="gramStart"/>
      <w:r w:rsidR="00B3251F">
        <w:rPr>
          <w:rFonts w:ascii="Baskerville Old Face" w:eastAsia="Times New Roman" w:hAnsi="Baskerville Old Face"/>
          <w:sz w:val="24"/>
          <w:szCs w:val="24"/>
        </w:rPr>
        <w:t>lines</w:t>
      </w:r>
      <w:proofErr w:type="gramEnd"/>
      <w:r w:rsidR="00B3251F">
        <w:rPr>
          <w:rFonts w:ascii="Baskerville Old Face" w:eastAsia="Times New Roman" w:hAnsi="Baskerville Old Face"/>
          <w:sz w:val="24"/>
          <w:szCs w:val="24"/>
        </w:rPr>
        <w:t xml:space="preserve"> 16-19)</w:t>
      </w:r>
    </w:p>
    <w:p w:rsidR="00B3251F" w:rsidRDefault="00B3251F" w:rsidP="00C67158">
      <w:pPr>
        <w:pStyle w:val="ListParagraph"/>
        <w:textAlignment w:val="baseline"/>
        <w:rPr>
          <w:rFonts w:ascii="Baskerville Old Face" w:eastAsia="Times New Roman" w:hAnsi="Baskerville Old Face"/>
          <w:sz w:val="24"/>
          <w:szCs w:val="24"/>
        </w:rPr>
      </w:pPr>
    </w:p>
    <w:p w:rsidR="0027281F" w:rsidRPr="0064758E" w:rsidRDefault="00A46FE3" w:rsidP="0027281F">
      <w:pPr>
        <w:pStyle w:val="ListParagraph"/>
        <w:spacing w:after="0"/>
        <w:rPr>
          <w:rFonts w:ascii="Baskerville Old Face" w:hAnsi="Baskerville Old Face"/>
          <w:sz w:val="24"/>
          <w:szCs w:val="24"/>
        </w:rPr>
      </w:pPr>
      <w:r>
        <w:rPr>
          <w:rFonts w:ascii="Baskerville Old Face" w:hAnsi="Baskerville Old Face"/>
          <w:sz w:val="24"/>
          <w:szCs w:val="24"/>
        </w:rPr>
        <w:t xml:space="preserve">Passage 2: </w:t>
      </w:r>
      <w:r w:rsidR="00B3251F">
        <w:rPr>
          <w:rFonts w:ascii="Baskerville Old Face" w:hAnsi="Baskerville Old Face"/>
          <w:sz w:val="24"/>
          <w:szCs w:val="24"/>
        </w:rPr>
        <w:t>“</w:t>
      </w:r>
      <w:r w:rsidR="0027281F">
        <w:rPr>
          <w:rFonts w:ascii="Baskerville Old Face" w:hAnsi="Baskerville Old Face"/>
          <w:sz w:val="24"/>
          <w:szCs w:val="24"/>
        </w:rPr>
        <w:t xml:space="preserve">My father’s presence was the only thing that stopped me. He was running next to me, out of breath, out of strength, desperate. I had </w:t>
      </w:r>
      <w:r w:rsidR="0027281F" w:rsidRPr="00B3251F">
        <w:rPr>
          <w:rFonts w:ascii="Baskerville Old Face" w:hAnsi="Baskerville Old Face"/>
          <w:sz w:val="24"/>
          <w:szCs w:val="24"/>
        </w:rPr>
        <w:t>no right</w:t>
      </w:r>
      <w:r w:rsidR="0027281F">
        <w:rPr>
          <w:rFonts w:ascii="Baskerville Old Face" w:hAnsi="Baskerville Old Face"/>
          <w:sz w:val="24"/>
          <w:szCs w:val="24"/>
        </w:rPr>
        <w:t xml:space="preserve"> to let myself die</w:t>
      </w:r>
      <w:r w:rsidR="00B3251F">
        <w:rPr>
          <w:rFonts w:ascii="Baskerville Old Face" w:hAnsi="Baskerville Old Face"/>
          <w:sz w:val="24"/>
          <w:szCs w:val="24"/>
        </w:rPr>
        <w:t>. What would he do without me?” (87)</w:t>
      </w:r>
    </w:p>
    <w:p w:rsidR="0027281F" w:rsidRPr="00C67158" w:rsidRDefault="0027281F" w:rsidP="00C67158">
      <w:pPr>
        <w:pStyle w:val="ListParagraph"/>
        <w:textAlignment w:val="baseline"/>
        <w:rPr>
          <w:rFonts w:ascii="Baskerville Old Face" w:eastAsia="Times New Roman" w:hAnsi="Baskerville Old Face"/>
          <w:sz w:val="24"/>
          <w:szCs w:val="24"/>
        </w:rPr>
      </w:pPr>
    </w:p>
    <w:p w:rsidR="00C75BBD" w:rsidRPr="00B3251F" w:rsidRDefault="0035273B" w:rsidP="00C67158">
      <w:pPr>
        <w:pStyle w:val="ListParagraph"/>
        <w:spacing w:after="0"/>
        <w:textAlignment w:val="baseline"/>
        <w:rPr>
          <w:rFonts w:ascii="Baskerville Old Face" w:eastAsia="Times New Roman" w:hAnsi="Baskerville Old Face"/>
          <w:sz w:val="24"/>
          <w:szCs w:val="24"/>
        </w:rPr>
      </w:pPr>
      <w:r w:rsidRPr="00B3251F">
        <w:rPr>
          <w:rFonts w:ascii="Baskerville Old Face" w:eastAsia="Times New Roman" w:hAnsi="Baskerville Old Face"/>
          <w:sz w:val="24"/>
          <w:szCs w:val="24"/>
        </w:rPr>
        <w:t xml:space="preserve">Both passages view </w:t>
      </w:r>
      <w:r w:rsidR="00B3251F">
        <w:rPr>
          <w:rFonts w:ascii="Baskerville Old Face" w:eastAsia="Times New Roman" w:hAnsi="Baskerville Old Face"/>
          <w:sz w:val="24"/>
          <w:szCs w:val="24"/>
        </w:rPr>
        <w:t>it as a son’s job to:</w:t>
      </w:r>
    </w:p>
    <w:p w:rsidR="00C75BBD" w:rsidRPr="00B3251F" w:rsidRDefault="00A116FE" w:rsidP="00C75BBD">
      <w:pPr>
        <w:pStyle w:val="ListParagraph"/>
        <w:numPr>
          <w:ilvl w:val="1"/>
          <w:numId w:val="3"/>
        </w:numPr>
        <w:spacing w:after="0"/>
        <w:textAlignment w:val="baseline"/>
        <w:rPr>
          <w:rFonts w:ascii="Baskerville Old Face" w:eastAsia="Times New Roman" w:hAnsi="Baskerville Old Face"/>
          <w:sz w:val="24"/>
          <w:szCs w:val="24"/>
        </w:rPr>
      </w:pPr>
      <w:r>
        <w:rPr>
          <w:rFonts w:ascii="Baskerville Old Face" w:eastAsia="Times New Roman" w:hAnsi="Baskerville Old Face"/>
          <w:sz w:val="24"/>
          <w:szCs w:val="24"/>
        </w:rPr>
        <w:t>support his father as traditional roles reverse</w:t>
      </w:r>
    </w:p>
    <w:p w:rsidR="0035273B" w:rsidRPr="00B3251F" w:rsidRDefault="00B3251F" w:rsidP="00C75BBD">
      <w:pPr>
        <w:pStyle w:val="ListParagraph"/>
        <w:numPr>
          <w:ilvl w:val="1"/>
          <w:numId w:val="3"/>
        </w:numPr>
        <w:spacing w:after="0"/>
        <w:textAlignment w:val="baseline"/>
        <w:rPr>
          <w:rFonts w:ascii="Baskerville Old Face" w:eastAsia="Times New Roman" w:hAnsi="Baskerville Old Face"/>
          <w:sz w:val="24"/>
          <w:szCs w:val="24"/>
        </w:rPr>
      </w:pPr>
      <w:r>
        <w:rPr>
          <w:rFonts w:ascii="Baskerville Old Face" w:eastAsia="Times New Roman" w:hAnsi="Baskerville Old Face"/>
          <w:sz w:val="24"/>
          <w:szCs w:val="24"/>
        </w:rPr>
        <w:t>let his father live</w:t>
      </w:r>
      <w:r w:rsidR="00A116FE">
        <w:rPr>
          <w:rFonts w:ascii="Baskerville Old Face" w:eastAsia="Times New Roman" w:hAnsi="Baskerville Old Face"/>
          <w:sz w:val="24"/>
          <w:szCs w:val="24"/>
        </w:rPr>
        <w:t xml:space="preserve"> vicariously</w:t>
      </w:r>
      <w:r>
        <w:rPr>
          <w:rFonts w:ascii="Baskerville Old Face" w:eastAsia="Times New Roman" w:hAnsi="Baskerville Old Face"/>
          <w:sz w:val="24"/>
          <w:szCs w:val="24"/>
        </w:rPr>
        <w:t xml:space="preserve"> through him</w:t>
      </w:r>
    </w:p>
    <w:p w:rsidR="0035273B" w:rsidRPr="00B3251F" w:rsidRDefault="00B3251F" w:rsidP="00C75BBD">
      <w:pPr>
        <w:pStyle w:val="ListParagraph"/>
        <w:numPr>
          <w:ilvl w:val="1"/>
          <w:numId w:val="3"/>
        </w:numPr>
        <w:spacing w:after="0"/>
        <w:textAlignment w:val="baseline"/>
        <w:rPr>
          <w:rFonts w:ascii="Baskerville Old Face" w:eastAsia="Times New Roman" w:hAnsi="Baskerville Old Face"/>
          <w:sz w:val="24"/>
          <w:szCs w:val="24"/>
        </w:rPr>
      </w:pPr>
      <w:r>
        <w:rPr>
          <w:rFonts w:ascii="Baskerville Old Face" w:eastAsia="Times New Roman" w:hAnsi="Baskerville Old Face"/>
          <w:sz w:val="24"/>
          <w:szCs w:val="24"/>
        </w:rPr>
        <w:t>help his father accept death</w:t>
      </w:r>
      <w:r w:rsidR="00A116FE">
        <w:rPr>
          <w:rFonts w:ascii="Baskerville Old Face" w:eastAsia="Times New Roman" w:hAnsi="Baskerville Old Face"/>
          <w:sz w:val="24"/>
          <w:szCs w:val="24"/>
        </w:rPr>
        <w:t xml:space="preserve"> as a natural occurrence</w:t>
      </w:r>
    </w:p>
    <w:p w:rsidR="0035273B" w:rsidRPr="00B3251F" w:rsidRDefault="00B3251F" w:rsidP="00C75BBD">
      <w:pPr>
        <w:pStyle w:val="ListParagraph"/>
        <w:numPr>
          <w:ilvl w:val="1"/>
          <w:numId w:val="3"/>
        </w:numPr>
        <w:spacing w:after="0"/>
        <w:textAlignment w:val="baseline"/>
        <w:rPr>
          <w:rFonts w:ascii="Baskerville Old Face" w:eastAsia="Times New Roman" w:hAnsi="Baskerville Old Face"/>
          <w:sz w:val="24"/>
          <w:szCs w:val="24"/>
        </w:rPr>
      </w:pPr>
      <w:r>
        <w:rPr>
          <w:rFonts w:ascii="Baskerville Old Face" w:eastAsia="Times New Roman" w:hAnsi="Baskerville Old Face"/>
          <w:sz w:val="24"/>
          <w:szCs w:val="24"/>
        </w:rPr>
        <w:t>pray for his father’s health</w:t>
      </w:r>
      <w:r w:rsidR="00A116FE">
        <w:rPr>
          <w:rFonts w:ascii="Baskerville Old Face" w:eastAsia="Times New Roman" w:hAnsi="Baskerville Old Face"/>
          <w:sz w:val="24"/>
          <w:szCs w:val="24"/>
        </w:rPr>
        <w:t xml:space="preserve"> and trust in God </w:t>
      </w:r>
    </w:p>
    <w:p w:rsidR="00C75BBD" w:rsidRPr="00B3015A" w:rsidRDefault="002A0EEF" w:rsidP="0035273B">
      <w:pPr>
        <w:tabs>
          <w:tab w:val="left" w:pos="1800"/>
        </w:tabs>
        <w:textAlignment w:val="baseline"/>
        <w:rPr>
          <w:rFonts w:ascii="Baskerville Old Face" w:hAnsi="Baskerville Old Face"/>
        </w:rPr>
      </w:pPr>
      <w:r>
        <w:rPr>
          <w:rFonts w:ascii="Baskerville Old Face" w:hAnsi="Baskerville Old Face"/>
          <w:noProof/>
        </w:rPr>
        <mc:AlternateContent>
          <mc:Choice Requires="wpg">
            <w:drawing>
              <wp:anchor distT="0" distB="0" distL="114300" distR="114300" simplePos="0" relativeHeight="251662336" behindDoc="0" locked="0" layoutInCell="1" allowOverlap="1" wp14:anchorId="470D1901" wp14:editId="5C851188">
                <wp:simplePos x="0" y="0"/>
                <wp:positionH relativeFrom="column">
                  <wp:posOffset>142875</wp:posOffset>
                </wp:positionH>
                <wp:positionV relativeFrom="paragraph">
                  <wp:posOffset>118745</wp:posOffset>
                </wp:positionV>
                <wp:extent cx="3019425" cy="2026158"/>
                <wp:effectExtent l="0" t="0" r="9525" b="12700"/>
                <wp:wrapNone/>
                <wp:docPr id="2" name="Group 2"/>
                <wp:cNvGraphicFramePr/>
                <a:graphic xmlns:a="http://schemas.openxmlformats.org/drawingml/2006/main">
                  <a:graphicData uri="http://schemas.microsoft.com/office/word/2010/wordprocessingGroup">
                    <wpg:wgp>
                      <wpg:cNvGrpSpPr/>
                      <wpg:grpSpPr>
                        <a:xfrm>
                          <a:off x="0" y="0"/>
                          <a:ext cx="3019425" cy="2026158"/>
                          <a:chOff x="0" y="-92604"/>
                          <a:chExt cx="4352925" cy="2814108"/>
                        </a:xfrm>
                      </wpg:grpSpPr>
                      <wps:wsp>
                        <wps:cNvPr id="7" name="Text Box 2"/>
                        <wps:cNvSpPr txBox="1">
                          <a:spLocks noChangeArrowheads="1"/>
                        </wps:cNvSpPr>
                        <wps:spPr bwMode="auto">
                          <a:xfrm>
                            <a:off x="276226" y="-92604"/>
                            <a:ext cx="4076699" cy="749829"/>
                          </a:xfrm>
                          <a:prstGeom prst="rect">
                            <a:avLst/>
                          </a:prstGeom>
                          <a:solidFill>
                            <a:srgbClr val="FFFFFF"/>
                          </a:solidFill>
                          <a:ln w="9525">
                            <a:noFill/>
                            <a:miter lim="800000"/>
                            <a:headEnd/>
                            <a:tailEnd/>
                          </a:ln>
                        </wps:spPr>
                        <wps:txbx>
                          <w:txbxContent>
                            <w:p w:rsidR="00C75BBD" w:rsidRPr="002A0EEF" w:rsidRDefault="00C75BBD" w:rsidP="00C75BBD">
                              <w:pPr>
                                <w:rPr>
                                  <w:i/>
                                  <w:sz w:val="20"/>
                                </w:rPr>
                              </w:pPr>
                              <w:r w:rsidRPr="002A0EEF">
                                <w:rPr>
                                  <w:sz w:val="20"/>
                                </w:rPr>
                                <w:t>“</w:t>
                              </w:r>
                              <w:r w:rsidR="002A0EEF" w:rsidRPr="002A0EEF">
                                <w:rPr>
                                  <w:sz w:val="20"/>
                                </w:rPr>
                                <w:t>Do Not Go Gentle</w:t>
                              </w:r>
                              <w:r w:rsidRPr="002A0EEF">
                                <w:rPr>
                                  <w:sz w:val="20"/>
                                </w:rPr>
                                <w:tab/>
                              </w:r>
                              <w:r w:rsidRPr="002A0EEF">
                                <w:rPr>
                                  <w:sz w:val="20"/>
                                </w:rPr>
                                <w:tab/>
                              </w:r>
                              <w:r w:rsidRPr="002A0EEF">
                                <w:rPr>
                                  <w:sz w:val="20"/>
                                </w:rPr>
                                <w:tab/>
                              </w:r>
                              <w:r w:rsidR="002A0EEF" w:rsidRPr="002A0EEF">
                                <w:rPr>
                                  <w:sz w:val="20"/>
                                </w:rPr>
                                <w:t xml:space="preserve">        </w:t>
                              </w:r>
                            </w:p>
                            <w:p w:rsidR="002A0EEF" w:rsidRPr="002A0EEF" w:rsidRDefault="002A0EEF" w:rsidP="00C75BBD">
                              <w:pPr>
                                <w:rPr>
                                  <w:i/>
                                  <w:sz w:val="20"/>
                                </w:rPr>
                              </w:pPr>
                              <w:r w:rsidRPr="002A0EEF">
                                <w:rPr>
                                  <w:sz w:val="20"/>
                                </w:rPr>
                                <w:t>Into That Good Night”</w:t>
                              </w:r>
                              <w:r w:rsidRPr="002A0EEF">
                                <w:rPr>
                                  <w:sz w:val="20"/>
                                </w:rPr>
                                <w:tab/>
                              </w:r>
                              <w:r>
                                <w:rPr>
                                  <w:sz w:val="20"/>
                                </w:rPr>
                                <w:t xml:space="preserve"> </w:t>
                              </w:r>
                              <w:r w:rsidR="006A27B9">
                                <w:rPr>
                                  <w:sz w:val="20"/>
                                </w:rPr>
                                <w:t xml:space="preserve">    </w:t>
                              </w:r>
                              <w:r>
                                <w:rPr>
                                  <w:sz w:val="20"/>
                                </w:rPr>
                                <w:t xml:space="preserve"> </w:t>
                              </w:r>
                              <w:r w:rsidRPr="002A0EEF">
                                <w:rPr>
                                  <w:i/>
                                  <w:sz w:val="20"/>
                                </w:rPr>
                                <w:t>Night</w:t>
                              </w:r>
                            </w:p>
                          </w:txbxContent>
                        </wps:txbx>
                        <wps:bodyPr rot="0" vert="horz" wrap="square" lIns="91440" tIns="45720" rIns="91440" bIns="45720" anchor="t" anchorCtr="0">
                          <a:noAutofit/>
                        </wps:bodyPr>
                      </wps:wsp>
                      <wps:wsp>
                        <wps:cNvPr id="1" name="Oval 2"/>
                        <wps:cNvSpPr>
                          <a:spLocks/>
                        </wps:cNvSpPr>
                        <wps:spPr>
                          <a:xfrm>
                            <a:off x="114300" y="790575"/>
                            <a:ext cx="2006530" cy="1930929"/>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Oval 3"/>
                        <wps:cNvSpPr>
                          <a:spLocks/>
                        </wps:cNvSpPr>
                        <wps:spPr>
                          <a:xfrm>
                            <a:off x="1838325" y="781050"/>
                            <a:ext cx="2006530" cy="1930929"/>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Text Box 2"/>
                        <wps:cNvSpPr txBox="1">
                          <a:spLocks noChangeArrowheads="1"/>
                        </wps:cNvSpPr>
                        <wps:spPr bwMode="auto">
                          <a:xfrm>
                            <a:off x="0" y="400050"/>
                            <a:ext cx="4352925" cy="333375"/>
                          </a:xfrm>
                          <a:prstGeom prst="rect">
                            <a:avLst/>
                          </a:prstGeom>
                          <a:solidFill>
                            <a:srgbClr val="FFFFFF"/>
                          </a:solidFill>
                          <a:ln w="9525">
                            <a:noFill/>
                            <a:miter lim="800000"/>
                            <a:headEnd/>
                            <a:tailEnd/>
                          </a:ln>
                        </wps:spPr>
                        <wps:txbx>
                          <w:txbxContent>
                            <w:p w:rsidR="00C75BBD" w:rsidRPr="002A0EEF" w:rsidRDefault="00C75BBD" w:rsidP="002A0EEF">
                              <w:pPr>
                                <w:ind w:firstLine="720"/>
                                <w:rPr>
                                  <w:i/>
                                  <w:sz w:val="20"/>
                                </w:rPr>
                              </w:pPr>
                              <w:r w:rsidRPr="002A0EEF">
                                <w:rPr>
                                  <w:sz w:val="20"/>
                                </w:rPr>
                                <w:t xml:space="preserve"> </w:t>
                              </w:r>
                              <w:r w:rsidR="002A0EEF">
                                <w:rPr>
                                  <w:sz w:val="20"/>
                                </w:rPr>
                                <w:t xml:space="preserve">  A</w:t>
                              </w:r>
                              <w:r w:rsidR="002A0EEF">
                                <w:rPr>
                                  <w:sz w:val="20"/>
                                </w:rPr>
                                <w:tab/>
                              </w:r>
                              <w:r w:rsidRPr="002A0EEF">
                                <w:rPr>
                                  <w:sz w:val="20"/>
                                </w:rPr>
                                <w:t xml:space="preserve">   </w:t>
                              </w:r>
                              <w:r w:rsidR="006A27B9">
                                <w:rPr>
                                  <w:sz w:val="20"/>
                                </w:rPr>
                                <w:t xml:space="preserve">        </w:t>
                              </w:r>
                              <w:r w:rsidRPr="002A0EEF">
                                <w:rPr>
                                  <w:sz w:val="20"/>
                                </w:rPr>
                                <w:t>B</w:t>
                              </w:r>
                              <w:r w:rsidRPr="002A0EEF">
                                <w:rPr>
                                  <w:sz w:val="20"/>
                                </w:rPr>
                                <w:tab/>
                                <w:t xml:space="preserve">     </w:t>
                              </w:r>
                              <w:r w:rsidR="006A27B9">
                                <w:rPr>
                                  <w:sz w:val="20"/>
                                </w:rPr>
                                <w:tab/>
                              </w:r>
                              <w:r w:rsidRPr="002A0EEF">
                                <w:rPr>
                                  <w:sz w:val="20"/>
                                </w:rPr>
                                <w:t xml:space="preserve"> C</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2" o:spid="_x0000_s1027" style="position:absolute;margin-left:11.25pt;margin-top:9.35pt;width:237.75pt;height:159.55pt;z-index:251662336;mso-width-relative:margin;mso-height-relative:margin" coordorigin=",-926" coordsize="43529,28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">
                <v:shape id="_x0000_s1028" type="#_x0000_t202" style="position:absolute;left:2762;top:-926;width:40767;height:7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IMIA&#10;AADaAAAADwAAAGRycy9kb3ducmV2LnhtbESP3YrCMBSE7wXfIZwFb0RTZbVut1FWQfHWnwc4Nqc/&#10;bHNSmqytb28WBC+HmfmGSTe9qcWdWldZVjCbRiCIM6srLhRcL/vJCoTzyBpry6TgQQ426+EgxUTb&#10;jk90P/tCBAi7BBWU3jeJlC4ryaCb2oY4eLltDfog20LqFrsAN7WcR9FSGqw4LJTY0K6k7Pf8ZxTk&#10;x268+OpuB3+NT5/LLVbxzT6UGn30P98gPPX+HX61j1pBDP9Xwg2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664gwgAAANoAAAAPAAAAAAAAAAAAAAAAAJgCAABkcnMvZG93&#10;bnJldi54bWxQSwUGAAAAAAQABAD1AAAAhwMAAAAA&#10;" stroked="f">
                  <v:textbox>
                    <w:txbxContent>
                      <w:p w:rsidR="00C75BBD" w:rsidRPr="002A0EEF" w:rsidRDefault="00C75BBD" w:rsidP="00C75BBD">
                        <w:pPr>
                          <w:rPr>
                            <w:i/>
                            <w:sz w:val="20"/>
                          </w:rPr>
                        </w:pPr>
                        <w:r w:rsidRPr="002A0EEF">
                          <w:rPr>
                            <w:sz w:val="20"/>
                          </w:rPr>
                          <w:t>“</w:t>
                        </w:r>
                        <w:r w:rsidR="002A0EEF" w:rsidRPr="002A0EEF">
                          <w:rPr>
                            <w:sz w:val="20"/>
                          </w:rPr>
                          <w:t>Do Not Go Gentle</w:t>
                        </w:r>
                        <w:r w:rsidRPr="002A0EEF">
                          <w:rPr>
                            <w:sz w:val="20"/>
                          </w:rPr>
                          <w:tab/>
                        </w:r>
                        <w:r w:rsidRPr="002A0EEF">
                          <w:rPr>
                            <w:sz w:val="20"/>
                          </w:rPr>
                          <w:tab/>
                        </w:r>
                        <w:r w:rsidRPr="002A0EEF">
                          <w:rPr>
                            <w:sz w:val="20"/>
                          </w:rPr>
                          <w:tab/>
                        </w:r>
                        <w:r w:rsidR="002A0EEF" w:rsidRPr="002A0EEF">
                          <w:rPr>
                            <w:sz w:val="20"/>
                          </w:rPr>
                          <w:t xml:space="preserve">        </w:t>
                        </w:r>
                      </w:p>
                      <w:p w:rsidR="002A0EEF" w:rsidRPr="002A0EEF" w:rsidRDefault="002A0EEF" w:rsidP="00C75BBD">
                        <w:pPr>
                          <w:rPr>
                            <w:i/>
                            <w:sz w:val="20"/>
                          </w:rPr>
                        </w:pPr>
                        <w:r w:rsidRPr="002A0EEF">
                          <w:rPr>
                            <w:sz w:val="20"/>
                          </w:rPr>
                          <w:t>Into That Good Night”</w:t>
                        </w:r>
                        <w:r w:rsidRPr="002A0EEF">
                          <w:rPr>
                            <w:sz w:val="20"/>
                          </w:rPr>
                          <w:tab/>
                        </w:r>
                        <w:r>
                          <w:rPr>
                            <w:sz w:val="20"/>
                          </w:rPr>
                          <w:t xml:space="preserve"> </w:t>
                        </w:r>
                        <w:r w:rsidR="006A27B9">
                          <w:rPr>
                            <w:sz w:val="20"/>
                          </w:rPr>
                          <w:t xml:space="preserve">    </w:t>
                        </w:r>
                        <w:r>
                          <w:rPr>
                            <w:sz w:val="20"/>
                          </w:rPr>
                          <w:t xml:space="preserve"> </w:t>
                        </w:r>
                        <w:r w:rsidRPr="002A0EEF">
                          <w:rPr>
                            <w:i/>
                            <w:sz w:val="20"/>
                          </w:rPr>
                          <w:t>Night</w:t>
                        </w:r>
                      </w:p>
                    </w:txbxContent>
                  </v:textbox>
                </v:shape>
                <v:oval id="Oval 2" o:spid="_x0000_s1029" style="position:absolute;left:1143;top:7905;width:20065;height:193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UZI8EA&#10;AADaAAAADwAAAGRycy9kb3ducmV2LnhtbERPTWvCQBC9F/wPywi91U0LLSW6ihSUFixUW1FvQ3bM&#10;BrOzITuN8d93hYKn4fE+ZzLrfa06amMV2MDjKANFXARbcWng53vx8AoqCrLFOjAZuFCE2XRwN8Hc&#10;hjOvqdtIqVIIxxwNOJEm1zoWjjzGUWiIE3cMrUdJsC21bfGcwn2tn7LsRXusODU4bOjNUXHa/HoD&#10;st1/dIcwv+y2Kxfl+Wu9/Fw5Y+6H/XwMSqiXm/jf/W7TfLi+cr16+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b1GSPBAAAA2gAAAA8AAAAAAAAAAAAAAAAAmAIAAGRycy9kb3du&#10;cmV2LnhtbFBLBQYAAAAABAAEAPUAAACGAwAAAAA=&#10;" filled="f" strokecolor="windowText" strokeweight="2pt">
                  <v:path arrowok="t"/>
                </v:oval>
                <v:oval id="Oval 3" o:spid="_x0000_s1030" style="position:absolute;left:18383;top:7810;width:20065;height:193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fIMQA&#10;AADaAAAADwAAAGRycy9kb3ducmV2LnhtbESPUWvCQBCE3wv+h2OFvtVLC5YSPUUKSgsWqq2ob0tu&#10;zQVzeyG3jfHf9woFH4eZ+YaZzntfq47aWAU28DjKQBEXwVZcGvj+Wj68gIqCbLEOTAauFGE+G9xN&#10;MbfhwhvqtlKqBOGYowEn0uRax8KRxzgKDXHyTqH1KEm2pbYtXhLc1/opy561x4rTgsOGXh0V5+2P&#10;NyC7w3t3DIvrfrd2Ucafm9XH2hlzP+wXE1BCvdzC/+03a2AMf1fSDdC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OHyDEAAAA2gAAAA8AAAAAAAAAAAAAAAAAmAIAAGRycy9k&#10;b3ducmV2LnhtbFBLBQYAAAAABAAEAPUAAACJAwAAAAA=&#10;" filled="f" strokecolor="windowText" strokeweight="2pt">
                  <v:path arrowok="t"/>
                </v:oval>
                <v:shape id="_x0000_s1031" type="#_x0000_t202" style="position:absolute;top:4000;width:43529;height:3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cLu8IA&#10;AADaAAAADwAAAGRycy9kb3ducmV2LnhtbESP3YrCMBSE7wXfIZwFb8SmylrdrlFWQfHWnwc4bY5t&#10;2eakNFlb394sCF4OM/MNs9r0phZ3al1lWcE0ikEQ51ZXXCi4XvaTJQjnkTXWlknBgxxs1sPBClNt&#10;Oz7R/ewLESDsUlRQet+kUrq8JIMusg1x8G62NeiDbAupW+wC3NRyFseJNFhxWCixoV1J+e/5zyi4&#10;Hbvx/KvLDv66OH0mW6wWmX0oNfrof75BeOr9O/xqH7WCBP6vhBs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wu7wgAAANoAAAAPAAAAAAAAAAAAAAAAAJgCAABkcnMvZG93&#10;bnJldi54bWxQSwUGAAAAAAQABAD1AAAAhwMAAAAA&#10;" stroked="f">
                  <v:textbox>
                    <w:txbxContent>
                      <w:p w:rsidR="00C75BBD" w:rsidRPr="002A0EEF" w:rsidRDefault="00C75BBD" w:rsidP="002A0EEF">
                        <w:pPr>
                          <w:ind w:firstLine="720"/>
                          <w:rPr>
                            <w:i/>
                            <w:sz w:val="20"/>
                          </w:rPr>
                        </w:pPr>
                        <w:r w:rsidRPr="002A0EEF">
                          <w:rPr>
                            <w:sz w:val="20"/>
                          </w:rPr>
                          <w:t xml:space="preserve"> </w:t>
                        </w:r>
                        <w:r w:rsidR="002A0EEF">
                          <w:rPr>
                            <w:sz w:val="20"/>
                          </w:rPr>
                          <w:t xml:space="preserve">  A</w:t>
                        </w:r>
                        <w:r w:rsidR="002A0EEF">
                          <w:rPr>
                            <w:sz w:val="20"/>
                          </w:rPr>
                          <w:tab/>
                        </w:r>
                        <w:r w:rsidRPr="002A0EEF">
                          <w:rPr>
                            <w:sz w:val="20"/>
                          </w:rPr>
                          <w:t xml:space="preserve">   </w:t>
                        </w:r>
                        <w:r w:rsidR="006A27B9">
                          <w:rPr>
                            <w:sz w:val="20"/>
                          </w:rPr>
                          <w:t xml:space="preserve">        </w:t>
                        </w:r>
                        <w:r w:rsidRPr="002A0EEF">
                          <w:rPr>
                            <w:sz w:val="20"/>
                          </w:rPr>
                          <w:t>B</w:t>
                        </w:r>
                        <w:r w:rsidRPr="002A0EEF">
                          <w:rPr>
                            <w:sz w:val="20"/>
                          </w:rPr>
                          <w:tab/>
                          <w:t xml:space="preserve">     </w:t>
                        </w:r>
                        <w:r w:rsidR="006A27B9">
                          <w:rPr>
                            <w:sz w:val="20"/>
                          </w:rPr>
                          <w:tab/>
                        </w:r>
                        <w:r w:rsidRPr="002A0EEF">
                          <w:rPr>
                            <w:sz w:val="20"/>
                          </w:rPr>
                          <w:t xml:space="preserve"> C</w:t>
                        </w:r>
                      </w:p>
                    </w:txbxContent>
                  </v:textbox>
                </v:shape>
              </v:group>
            </w:pict>
          </mc:Fallback>
        </mc:AlternateContent>
      </w:r>
      <w:r w:rsidR="0035273B" w:rsidRPr="00B3015A">
        <w:rPr>
          <w:rFonts w:ascii="Baskerville Old Face" w:hAnsi="Baskerville Old Face"/>
        </w:rPr>
        <w:tab/>
      </w:r>
    </w:p>
    <w:p w:rsidR="00C75BBD" w:rsidRPr="00B3015A" w:rsidRDefault="00C75BBD" w:rsidP="00C75BBD">
      <w:pPr>
        <w:textAlignment w:val="baseline"/>
        <w:rPr>
          <w:rFonts w:ascii="Baskerville Old Face" w:hAnsi="Baskerville Old Face"/>
        </w:rPr>
      </w:pPr>
    </w:p>
    <w:p w:rsidR="00C75BBD" w:rsidRPr="00B3015A" w:rsidRDefault="00C75BBD" w:rsidP="00C75BBD">
      <w:pPr>
        <w:pStyle w:val="ListParagraph"/>
        <w:numPr>
          <w:ilvl w:val="0"/>
          <w:numId w:val="3"/>
        </w:numPr>
        <w:spacing w:after="0"/>
        <w:textAlignment w:val="baseline"/>
        <w:rPr>
          <w:rFonts w:ascii="Baskerville Old Face" w:eastAsia="Times New Roman" w:hAnsi="Baskerville Old Face"/>
          <w:sz w:val="24"/>
          <w:szCs w:val="24"/>
        </w:rPr>
      </w:pPr>
    </w:p>
    <w:p w:rsidR="00C75BBD" w:rsidRPr="00B3015A" w:rsidRDefault="00C75BBD" w:rsidP="00C75BBD">
      <w:pPr>
        <w:textAlignment w:val="baseline"/>
        <w:rPr>
          <w:rFonts w:ascii="Baskerville Old Face" w:hAnsi="Baskerville Old Face"/>
        </w:rPr>
      </w:pPr>
    </w:p>
    <w:p w:rsidR="00C16548" w:rsidRPr="00B3015A" w:rsidRDefault="00C16548" w:rsidP="00C75BBD">
      <w:pPr>
        <w:textAlignment w:val="baseline"/>
        <w:rPr>
          <w:rFonts w:ascii="Baskerville Old Face" w:hAnsi="Baskerville Old Face"/>
        </w:rPr>
      </w:pPr>
    </w:p>
    <w:p w:rsidR="00C75BBD" w:rsidRPr="00B3015A" w:rsidRDefault="00C75BBD" w:rsidP="00C75BBD">
      <w:pPr>
        <w:textAlignment w:val="baseline"/>
        <w:rPr>
          <w:rFonts w:ascii="Baskerville Old Face" w:hAnsi="Baskerville Old Face"/>
        </w:rPr>
      </w:pPr>
    </w:p>
    <w:p w:rsidR="00C75BBD" w:rsidRPr="00B3015A" w:rsidRDefault="00C75BBD" w:rsidP="00C75BBD">
      <w:pPr>
        <w:textAlignment w:val="baseline"/>
        <w:rPr>
          <w:rFonts w:ascii="Baskerville Old Face" w:hAnsi="Baskerville Old Face"/>
        </w:rPr>
      </w:pPr>
    </w:p>
    <w:p w:rsidR="00C75BBD" w:rsidRPr="00B3015A" w:rsidRDefault="00C75BBD" w:rsidP="00C75BBD">
      <w:pPr>
        <w:shd w:val="clear" w:color="auto" w:fill="FFFFFF"/>
        <w:rPr>
          <w:rFonts w:ascii="Baskerville Old Face" w:hAnsi="Baskerville Old Face" w:cs="Tahoma"/>
          <w:b/>
          <w:bCs/>
          <w:color w:val="000000"/>
        </w:rPr>
      </w:pPr>
    </w:p>
    <w:p w:rsidR="00C75BBD" w:rsidRPr="00B3015A" w:rsidRDefault="00C75BBD" w:rsidP="00C75BBD">
      <w:pPr>
        <w:shd w:val="clear" w:color="auto" w:fill="FFFFFF"/>
        <w:rPr>
          <w:rFonts w:ascii="Baskerville Old Face" w:hAnsi="Baskerville Old Face" w:cs="Tahoma"/>
          <w:b/>
          <w:bCs/>
          <w:color w:val="000000"/>
        </w:rPr>
      </w:pPr>
    </w:p>
    <w:p w:rsidR="00C75BBD" w:rsidRPr="00B3015A" w:rsidRDefault="00C75BBD" w:rsidP="00C75BBD">
      <w:pPr>
        <w:shd w:val="clear" w:color="auto" w:fill="FFFFFF"/>
        <w:rPr>
          <w:rFonts w:ascii="Baskerville Old Face" w:hAnsi="Baskerville Old Face" w:cs="Tahoma"/>
          <w:b/>
          <w:bCs/>
          <w:color w:val="000000"/>
        </w:rPr>
      </w:pPr>
    </w:p>
    <w:p w:rsidR="00C75BBD" w:rsidRPr="00B3015A" w:rsidRDefault="00C75BBD" w:rsidP="00C75BBD">
      <w:pPr>
        <w:shd w:val="clear" w:color="auto" w:fill="FFFFFF"/>
        <w:rPr>
          <w:rFonts w:ascii="Baskerville Old Face" w:hAnsi="Baskerville Old Face" w:cs="Tahoma"/>
          <w:b/>
          <w:bCs/>
          <w:color w:val="000000"/>
        </w:rPr>
      </w:pPr>
    </w:p>
    <w:p w:rsidR="00C75BBD" w:rsidRPr="00B3015A" w:rsidRDefault="00C75BBD" w:rsidP="00C75BBD">
      <w:pPr>
        <w:shd w:val="clear" w:color="auto" w:fill="FFFFFF"/>
        <w:rPr>
          <w:rFonts w:ascii="Baskerville Old Face" w:hAnsi="Baskerville Old Face" w:cs="Tahoma"/>
          <w:b/>
          <w:bCs/>
          <w:color w:val="000000"/>
        </w:rPr>
      </w:pPr>
    </w:p>
    <w:p w:rsidR="00C75BBD" w:rsidRPr="00B3015A" w:rsidRDefault="00C75BBD" w:rsidP="00C75BBD">
      <w:pPr>
        <w:shd w:val="clear" w:color="auto" w:fill="FFFFFF"/>
        <w:rPr>
          <w:rFonts w:ascii="Baskerville Old Face" w:hAnsi="Baskerville Old Face" w:cs="Tahoma"/>
          <w:b/>
          <w:bCs/>
          <w:color w:val="000000"/>
        </w:rPr>
      </w:pPr>
    </w:p>
    <w:p w:rsidR="00C75BBD" w:rsidRPr="00B3015A" w:rsidRDefault="00C75BBD" w:rsidP="00C67158">
      <w:pPr>
        <w:shd w:val="clear" w:color="auto" w:fill="FFFFFF"/>
        <w:rPr>
          <w:rFonts w:ascii="Baskerville Old Face" w:hAnsi="Baskerville Old Face" w:cs="Tahoma"/>
          <w:bCs/>
          <w:color w:val="000000"/>
        </w:rPr>
      </w:pPr>
      <w:r w:rsidRPr="00B3015A">
        <w:rPr>
          <w:rFonts w:ascii="Baskerville Old Face" w:hAnsi="Baskerville Old Face" w:cs="Tahoma"/>
          <w:bCs/>
          <w:color w:val="000000"/>
        </w:rPr>
        <w:t>What theme</w:t>
      </w:r>
      <w:r w:rsidR="0027281F">
        <w:rPr>
          <w:rFonts w:ascii="Baskerville Old Face" w:hAnsi="Baskerville Old Face" w:cs="Tahoma"/>
          <w:bCs/>
          <w:color w:val="000000"/>
        </w:rPr>
        <w:t>(s)</w:t>
      </w:r>
      <w:r w:rsidRPr="00B3015A">
        <w:rPr>
          <w:rFonts w:ascii="Baskerville Old Face" w:hAnsi="Baskerville Old Face" w:cs="Tahoma"/>
          <w:bCs/>
          <w:color w:val="000000"/>
        </w:rPr>
        <w:t xml:space="preserve"> belongs in section B?</w:t>
      </w:r>
    </w:p>
    <w:tbl>
      <w:tblPr>
        <w:tblW w:w="7755" w:type="dxa"/>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663"/>
        <w:gridCol w:w="7092"/>
      </w:tblGrid>
      <w:tr w:rsidR="00C75BBD" w:rsidRPr="00B3015A" w:rsidTr="00C67158">
        <w:trPr>
          <w:trHeight w:val="237"/>
          <w:tblCellSpacing w:w="0" w:type="dxa"/>
        </w:trPr>
        <w:tc>
          <w:tcPr>
            <w:tcW w:w="663" w:type="dxa"/>
            <w:shd w:val="clear" w:color="auto" w:fill="FFFFFF"/>
            <w:vAlign w:val="center"/>
            <w:hideMark/>
          </w:tcPr>
          <w:p w:rsidR="00C75BBD" w:rsidRPr="0027281F" w:rsidRDefault="00C75BBD" w:rsidP="00C67158">
            <w:pPr>
              <w:rPr>
                <w:rFonts w:ascii="Baskerville Old Face" w:hAnsi="Baskerville Old Face" w:cs="Tahoma"/>
              </w:rPr>
            </w:pPr>
            <w:r w:rsidRPr="0027281F">
              <w:rPr>
                <w:rFonts w:ascii="Baskerville Old Face" w:hAnsi="Baskerville Old Face" w:cs="Tahoma"/>
              </w:rPr>
              <w:t>I –</w:t>
            </w:r>
          </w:p>
        </w:tc>
        <w:tc>
          <w:tcPr>
            <w:tcW w:w="7092" w:type="dxa"/>
            <w:shd w:val="clear" w:color="auto" w:fill="FFFFFF"/>
            <w:vAlign w:val="center"/>
            <w:hideMark/>
          </w:tcPr>
          <w:p w:rsidR="00C75BBD" w:rsidRPr="0027281F" w:rsidRDefault="0027281F" w:rsidP="00C67158">
            <w:pPr>
              <w:rPr>
                <w:rFonts w:ascii="Baskerville Old Face" w:hAnsi="Baskerville Old Face" w:cs="Tahoma"/>
              </w:rPr>
            </w:pPr>
            <w:r>
              <w:rPr>
                <w:rFonts w:ascii="Baskerville Old Face" w:hAnsi="Baskerville Old Face" w:cs="Tahoma"/>
              </w:rPr>
              <w:t>Men should accept death</w:t>
            </w:r>
          </w:p>
        </w:tc>
      </w:tr>
      <w:tr w:rsidR="00C75BBD" w:rsidRPr="00B3015A" w:rsidTr="00C67158">
        <w:trPr>
          <w:trHeight w:val="210"/>
          <w:tblCellSpacing w:w="0" w:type="dxa"/>
        </w:trPr>
        <w:tc>
          <w:tcPr>
            <w:tcW w:w="663" w:type="dxa"/>
            <w:shd w:val="clear" w:color="auto" w:fill="FFFFFF"/>
            <w:vAlign w:val="center"/>
            <w:hideMark/>
          </w:tcPr>
          <w:p w:rsidR="00C75BBD" w:rsidRPr="0027281F" w:rsidRDefault="00C75BBD" w:rsidP="00C67158">
            <w:pPr>
              <w:rPr>
                <w:rFonts w:ascii="Baskerville Old Face" w:hAnsi="Baskerville Old Face" w:cs="Tahoma"/>
              </w:rPr>
            </w:pPr>
            <w:r w:rsidRPr="0027281F">
              <w:rPr>
                <w:rFonts w:ascii="Baskerville Old Face" w:hAnsi="Baskerville Old Face" w:cs="Tahoma"/>
              </w:rPr>
              <w:t>II –</w:t>
            </w:r>
          </w:p>
        </w:tc>
        <w:tc>
          <w:tcPr>
            <w:tcW w:w="7092" w:type="dxa"/>
            <w:shd w:val="clear" w:color="auto" w:fill="FFFFFF"/>
            <w:vAlign w:val="center"/>
            <w:hideMark/>
          </w:tcPr>
          <w:p w:rsidR="00C75BBD" w:rsidRPr="0027281F" w:rsidRDefault="005D4C33" w:rsidP="00C67158">
            <w:pPr>
              <w:rPr>
                <w:rFonts w:ascii="Baskerville Old Face" w:hAnsi="Baskerville Old Face" w:cs="Tahoma"/>
              </w:rPr>
            </w:pPr>
            <w:r>
              <w:rPr>
                <w:rFonts w:ascii="Baskerville Old Face" w:hAnsi="Baskerville Old Face" w:cs="Tahoma"/>
              </w:rPr>
              <w:t>Death is mainly a physical limitation</w:t>
            </w:r>
          </w:p>
        </w:tc>
      </w:tr>
      <w:tr w:rsidR="00C75BBD" w:rsidRPr="00B3015A" w:rsidTr="00C67158">
        <w:trPr>
          <w:trHeight w:val="249"/>
          <w:tblCellSpacing w:w="0" w:type="dxa"/>
        </w:trPr>
        <w:tc>
          <w:tcPr>
            <w:tcW w:w="663" w:type="dxa"/>
            <w:shd w:val="clear" w:color="auto" w:fill="FFFFFF"/>
            <w:vAlign w:val="center"/>
            <w:hideMark/>
          </w:tcPr>
          <w:p w:rsidR="00C75BBD" w:rsidRPr="0027281F" w:rsidRDefault="00C75BBD" w:rsidP="00C67158">
            <w:pPr>
              <w:rPr>
                <w:rFonts w:ascii="Baskerville Old Face" w:hAnsi="Baskerville Old Face" w:cs="Tahoma"/>
              </w:rPr>
            </w:pPr>
            <w:r w:rsidRPr="00312A85">
              <w:rPr>
                <w:rFonts w:ascii="Baskerville Old Face" w:hAnsi="Baskerville Old Face" w:cs="Tahoma"/>
              </w:rPr>
              <w:t>III –</w:t>
            </w:r>
          </w:p>
        </w:tc>
        <w:tc>
          <w:tcPr>
            <w:tcW w:w="7092" w:type="dxa"/>
            <w:shd w:val="clear" w:color="auto" w:fill="FFFFFF"/>
            <w:vAlign w:val="center"/>
            <w:hideMark/>
          </w:tcPr>
          <w:p w:rsidR="00C75BBD" w:rsidRPr="0027281F" w:rsidRDefault="00312A85" w:rsidP="00312A85">
            <w:pPr>
              <w:rPr>
                <w:rFonts w:ascii="Baskerville Old Face" w:hAnsi="Baskerville Old Face" w:cs="Tahoma"/>
              </w:rPr>
            </w:pPr>
            <w:r>
              <w:rPr>
                <w:rFonts w:ascii="Baskerville Old Face" w:hAnsi="Baskerville Old Face" w:cs="Tahoma"/>
              </w:rPr>
              <w:t>Humans should recognize, but fight, fate</w:t>
            </w:r>
            <w:r w:rsidR="005D4C33">
              <w:rPr>
                <w:rFonts w:ascii="Baskerville Old Face" w:hAnsi="Baskerville Old Face" w:cs="Tahoma"/>
              </w:rPr>
              <w:t xml:space="preserve"> </w:t>
            </w:r>
          </w:p>
        </w:tc>
      </w:tr>
      <w:tr w:rsidR="00C75BBD" w:rsidRPr="00B3015A" w:rsidTr="00C67158">
        <w:trPr>
          <w:trHeight w:val="249"/>
          <w:tblCellSpacing w:w="0" w:type="dxa"/>
        </w:trPr>
        <w:tc>
          <w:tcPr>
            <w:tcW w:w="663" w:type="dxa"/>
            <w:shd w:val="clear" w:color="auto" w:fill="FFFFFF"/>
            <w:vAlign w:val="center"/>
            <w:hideMark/>
          </w:tcPr>
          <w:p w:rsidR="00C75BBD" w:rsidRPr="0027281F" w:rsidRDefault="00C75BBD" w:rsidP="00C67158">
            <w:pPr>
              <w:rPr>
                <w:rFonts w:ascii="Baskerville Old Face" w:hAnsi="Baskerville Old Face" w:cs="Tahoma"/>
              </w:rPr>
            </w:pPr>
            <w:r w:rsidRPr="0027281F">
              <w:rPr>
                <w:rFonts w:ascii="Baskerville Old Face" w:hAnsi="Baskerville Old Face" w:cs="Tahoma"/>
              </w:rPr>
              <w:t>IV –</w:t>
            </w:r>
          </w:p>
        </w:tc>
        <w:tc>
          <w:tcPr>
            <w:tcW w:w="7092" w:type="dxa"/>
            <w:shd w:val="clear" w:color="auto" w:fill="FFFFFF"/>
            <w:vAlign w:val="center"/>
            <w:hideMark/>
          </w:tcPr>
          <w:p w:rsidR="00C75BBD" w:rsidRPr="0027281F" w:rsidRDefault="0027281F" w:rsidP="00C67158">
            <w:pPr>
              <w:rPr>
                <w:rFonts w:ascii="Baskerville Old Face" w:hAnsi="Baskerville Old Face" w:cs="Tahoma"/>
              </w:rPr>
            </w:pPr>
            <w:r>
              <w:rPr>
                <w:rFonts w:ascii="Baskerville Old Face" w:hAnsi="Baskerville Old Face" w:cs="Tahoma"/>
              </w:rPr>
              <w:t>It’s human nature to care about others</w:t>
            </w:r>
            <w:r w:rsidR="00C75BBD" w:rsidRPr="0027281F">
              <w:rPr>
                <w:rFonts w:ascii="Baskerville Old Face" w:hAnsi="Baskerville Old Face" w:cs="Tahoma"/>
              </w:rPr>
              <w:t xml:space="preserve"> </w:t>
            </w:r>
          </w:p>
        </w:tc>
      </w:tr>
      <w:tr w:rsidR="00C75BBD" w:rsidRPr="00B3015A" w:rsidTr="00C67158">
        <w:trPr>
          <w:trHeight w:val="192"/>
          <w:tblCellSpacing w:w="0" w:type="dxa"/>
        </w:trPr>
        <w:tc>
          <w:tcPr>
            <w:tcW w:w="663" w:type="dxa"/>
            <w:shd w:val="clear" w:color="auto" w:fill="FFFFFF"/>
            <w:vAlign w:val="center"/>
            <w:hideMark/>
          </w:tcPr>
          <w:p w:rsidR="00C75BBD" w:rsidRPr="005D4C33" w:rsidRDefault="00C75BBD" w:rsidP="00C67158">
            <w:pPr>
              <w:rPr>
                <w:rFonts w:ascii="Baskerville Old Face" w:hAnsi="Baskerville Old Face" w:cs="Tahoma"/>
              </w:rPr>
            </w:pPr>
            <w:r w:rsidRPr="005D4C33">
              <w:rPr>
                <w:rFonts w:ascii="Baskerville Old Face" w:hAnsi="Baskerville Old Face" w:cs="Tahoma"/>
              </w:rPr>
              <w:t>V –</w:t>
            </w:r>
          </w:p>
        </w:tc>
        <w:tc>
          <w:tcPr>
            <w:tcW w:w="7092" w:type="dxa"/>
            <w:shd w:val="clear" w:color="auto" w:fill="FFFFFF"/>
            <w:vAlign w:val="center"/>
            <w:hideMark/>
          </w:tcPr>
          <w:p w:rsidR="00C75BBD" w:rsidRPr="005D4C33" w:rsidRDefault="005D4C33" w:rsidP="005D4C33">
            <w:pPr>
              <w:rPr>
                <w:rFonts w:ascii="Baskerville Old Face" w:hAnsi="Baskerville Old Face" w:cs="Tahoma"/>
              </w:rPr>
            </w:pPr>
            <w:r w:rsidRPr="005D4C33">
              <w:rPr>
                <w:rFonts w:ascii="Baskerville Old Face" w:hAnsi="Baskerville Old Face" w:cs="Tahoma"/>
              </w:rPr>
              <w:t xml:space="preserve">Knowledge </w:t>
            </w:r>
            <w:r>
              <w:rPr>
                <w:rFonts w:ascii="Baskerville Old Face" w:hAnsi="Baskerville Old Face" w:cs="Tahoma"/>
              </w:rPr>
              <w:t>cannot</w:t>
            </w:r>
            <w:r w:rsidRPr="005D4C33">
              <w:rPr>
                <w:rFonts w:ascii="Baskerville Old Face" w:hAnsi="Baskerville Old Face" w:cs="Tahoma"/>
              </w:rPr>
              <w:t xml:space="preserve"> stop death</w:t>
            </w:r>
          </w:p>
        </w:tc>
      </w:tr>
    </w:tbl>
    <w:p w:rsidR="00C75BBD" w:rsidRPr="00B3015A" w:rsidRDefault="00C75BBD" w:rsidP="00C75BBD">
      <w:pPr>
        <w:pStyle w:val="ListParagraph"/>
        <w:numPr>
          <w:ilvl w:val="0"/>
          <w:numId w:val="2"/>
        </w:numPr>
        <w:spacing w:after="0"/>
        <w:textAlignment w:val="baseline"/>
        <w:rPr>
          <w:rFonts w:ascii="Baskerville Old Face" w:eastAsia="Times New Roman" w:hAnsi="Baskerville Old Face"/>
          <w:sz w:val="24"/>
          <w:szCs w:val="24"/>
        </w:rPr>
      </w:pPr>
      <w:r w:rsidRPr="00B3015A">
        <w:rPr>
          <w:rFonts w:ascii="Baskerville Old Face" w:eastAsia="Times New Roman" w:hAnsi="Baskerville Old Face"/>
          <w:sz w:val="24"/>
          <w:szCs w:val="24"/>
        </w:rPr>
        <w:t xml:space="preserve"> I, V, and IV</w:t>
      </w:r>
    </w:p>
    <w:p w:rsidR="00C75BBD" w:rsidRPr="00B3015A" w:rsidRDefault="00C75BBD" w:rsidP="00C75BBD">
      <w:pPr>
        <w:pStyle w:val="ListParagraph"/>
        <w:numPr>
          <w:ilvl w:val="0"/>
          <w:numId w:val="2"/>
        </w:numPr>
        <w:spacing w:after="0"/>
        <w:textAlignment w:val="baseline"/>
        <w:rPr>
          <w:rFonts w:ascii="Baskerville Old Face" w:eastAsia="Times New Roman" w:hAnsi="Baskerville Old Face"/>
          <w:sz w:val="24"/>
          <w:szCs w:val="24"/>
        </w:rPr>
      </w:pPr>
      <w:r w:rsidRPr="00B3015A">
        <w:rPr>
          <w:rFonts w:ascii="Baskerville Old Face" w:eastAsia="Times New Roman" w:hAnsi="Baskerville Old Face"/>
          <w:sz w:val="24"/>
          <w:szCs w:val="24"/>
        </w:rPr>
        <w:t>II and III</w:t>
      </w:r>
    </w:p>
    <w:p w:rsidR="00312A85" w:rsidRDefault="00C75BBD" w:rsidP="00312A85">
      <w:pPr>
        <w:pStyle w:val="ListParagraph"/>
        <w:numPr>
          <w:ilvl w:val="0"/>
          <w:numId w:val="2"/>
        </w:numPr>
        <w:spacing w:after="0"/>
        <w:textAlignment w:val="baseline"/>
        <w:rPr>
          <w:rFonts w:ascii="Baskerville Old Face" w:eastAsia="Times New Roman" w:hAnsi="Baskerville Old Face"/>
          <w:sz w:val="24"/>
          <w:szCs w:val="24"/>
        </w:rPr>
      </w:pPr>
      <w:r w:rsidRPr="00312A85">
        <w:rPr>
          <w:rFonts w:ascii="Baskerville Old Face" w:eastAsia="Times New Roman" w:hAnsi="Baskerville Old Face"/>
          <w:sz w:val="24"/>
          <w:szCs w:val="24"/>
        </w:rPr>
        <w:t>I, II, and V</w:t>
      </w:r>
    </w:p>
    <w:p w:rsidR="007F69DF" w:rsidRPr="00312A85" w:rsidRDefault="00C75BBD" w:rsidP="00312A85">
      <w:pPr>
        <w:pStyle w:val="ListParagraph"/>
        <w:numPr>
          <w:ilvl w:val="0"/>
          <w:numId w:val="2"/>
        </w:numPr>
        <w:spacing w:after="0"/>
        <w:textAlignment w:val="baseline"/>
        <w:rPr>
          <w:rFonts w:ascii="Baskerville Old Face" w:eastAsia="Times New Roman" w:hAnsi="Baskerville Old Face"/>
          <w:sz w:val="24"/>
          <w:szCs w:val="24"/>
        </w:rPr>
      </w:pPr>
      <w:r w:rsidRPr="00312A85">
        <w:rPr>
          <w:rFonts w:ascii="Baskerville Old Face" w:eastAsia="Times New Roman" w:hAnsi="Baskerville Old Face"/>
          <w:sz w:val="24"/>
          <w:szCs w:val="24"/>
        </w:rPr>
        <w:t>II, IV, and V</w:t>
      </w:r>
      <w:bookmarkStart w:id="0" w:name="_GoBack"/>
      <w:bookmarkEnd w:id="0"/>
      <w:r w:rsidR="007F69DF" w:rsidRPr="00312A85">
        <w:rPr>
          <w:rFonts w:ascii="Baskerville Old Face" w:hAnsi="Baskerville Old Face"/>
          <w:b/>
        </w:rPr>
        <w:br w:type="page"/>
      </w:r>
    </w:p>
    <w:p w:rsidR="007F69DF" w:rsidRDefault="007F69DF" w:rsidP="007F69DF">
      <w:pPr>
        <w:contextualSpacing/>
        <w:rPr>
          <w:rFonts w:ascii="Baskerville Old Face" w:hAnsi="Baskerville Old Face"/>
          <w:sz w:val="28"/>
          <w:u w:val="single"/>
        </w:rPr>
      </w:pPr>
      <w:r>
        <w:rPr>
          <w:rFonts w:ascii="Baskerville Old Face" w:hAnsi="Baskerville Old Face"/>
          <w:sz w:val="28"/>
          <w:u w:val="single"/>
        </w:rPr>
        <w:lastRenderedPageBreak/>
        <w:t xml:space="preserve">Be comfortable </w:t>
      </w:r>
      <w:r>
        <w:rPr>
          <w:rFonts w:ascii="Baskerville Old Face" w:hAnsi="Baskerville Old Face"/>
          <w:b/>
          <w:sz w:val="28"/>
          <w:u w:val="single"/>
        </w:rPr>
        <w:t>identifying</w:t>
      </w:r>
      <w:r>
        <w:rPr>
          <w:rFonts w:ascii="Baskerville Old Face" w:hAnsi="Baskerville Old Face"/>
          <w:sz w:val="28"/>
          <w:u w:val="single"/>
        </w:rPr>
        <w:t xml:space="preserve"> and </w:t>
      </w:r>
      <w:r>
        <w:rPr>
          <w:rFonts w:ascii="Baskerville Old Face" w:hAnsi="Baskerville Old Face"/>
          <w:b/>
          <w:sz w:val="28"/>
          <w:u w:val="single"/>
        </w:rPr>
        <w:t>analyzing</w:t>
      </w:r>
      <w:r>
        <w:rPr>
          <w:rFonts w:ascii="Baskerville Old Face" w:hAnsi="Baskerville Old Face"/>
          <w:sz w:val="28"/>
          <w:u w:val="single"/>
        </w:rPr>
        <w:t xml:space="preserve"> the following terms:</w:t>
      </w:r>
    </w:p>
    <w:p w:rsidR="00312A85" w:rsidRDefault="00312A85" w:rsidP="007F69DF">
      <w:pPr>
        <w:contextualSpacing/>
        <w:rPr>
          <w:rFonts w:ascii="Baskerville Old Face" w:hAnsi="Baskerville Old Face"/>
          <w:sz w:val="28"/>
          <w:u w:val="single"/>
        </w:rPr>
      </w:pPr>
    </w:p>
    <w:p w:rsidR="00312A85" w:rsidRDefault="00312A85" w:rsidP="007F69DF">
      <w:pPr>
        <w:contextualSpacing/>
        <w:rPr>
          <w:rFonts w:ascii="Baskerville Old Face" w:hAnsi="Baskerville Old Face"/>
        </w:rPr>
      </w:pPr>
      <w:r>
        <w:rPr>
          <w:rFonts w:ascii="Baskerville Old Face" w:hAnsi="Baskerville Old Face"/>
        </w:rPr>
        <w:t>-Alliteration</w:t>
      </w:r>
    </w:p>
    <w:p w:rsidR="00312A85" w:rsidRDefault="00312A85" w:rsidP="007F69DF">
      <w:pPr>
        <w:contextualSpacing/>
        <w:rPr>
          <w:rFonts w:ascii="Baskerville Old Face" w:hAnsi="Baskerville Old Face"/>
        </w:rPr>
      </w:pPr>
      <w:r>
        <w:rPr>
          <w:rFonts w:ascii="Baskerville Old Face" w:hAnsi="Baskerville Old Face"/>
        </w:rPr>
        <w:t>-Allusion</w:t>
      </w:r>
    </w:p>
    <w:p w:rsidR="00312A85" w:rsidRDefault="00312A85" w:rsidP="007F69DF">
      <w:pPr>
        <w:contextualSpacing/>
        <w:rPr>
          <w:rFonts w:ascii="Baskerville Old Face" w:hAnsi="Baskerville Old Face"/>
        </w:rPr>
      </w:pPr>
      <w:r>
        <w:rPr>
          <w:rFonts w:ascii="Baskerville Old Face" w:hAnsi="Baskerville Old Face"/>
        </w:rPr>
        <w:t>-Archetype</w:t>
      </w:r>
    </w:p>
    <w:p w:rsidR="00312A85" w:rsidRDefault="00312A85" w:rsidP="007F69DF">
      <w:pPr>
        <w:contextualSpacing/>
        <w:rPr>
          <w:rFonts w:ascii="Baskerville Old Face" w:hAnsi="Baskerville Old Face"/>
        </w:rPr>
      </w:pPr>
      <w:r>
        <w:rPr>
          <w:rFonts w:ascii="Baskerville Old Face" w:hAnsi="Baskerville Old Face"/>
        </w:rPr>
        <w:t>-Connotation/Denotation</w:t>
      </w:r>
    </w:p>
    <w:p w:rsidR="00312A85" w:rsidRDefault="00312A85" w:rsidP="007F69DF">
      <w:pPr>
        <w:contextualSpacing/>
        <w:rPr>
          <w:rFonts w:ascii="Baskerville Old Face" w:hAnsi="Baskerville Old Face"/>
        </w:rPr>
      </w:pPr>
      <w:r>
        <w:rPr>
          <w:rFonts w:ascii="Baskerville Old Face" w:hAnsi="Baskerville Old Face"/>
        </w:rPr>
        <w:t>-Hyperbole</w:t>
      </w:r>
    </w:p>
    <w:p w:rsidR="00312A85" w:rsidRDefault="00312A85" w:rsidP="007F69DF">
      <w:pPr>
        <w:contextualSpacing/>
        <w:rPr>
          <w:rFonts w:ascii="Baskerville Old Face" w:hAnsi="Baskerville Old Face"/>
        </w:rPr>
      </w:pPr>
      <w:r>
        <w:rPr>
          <w:rFonts w:ascii="Baskerville Old Face" w:hAnsi="Baskerville Old Face"/>
        </w:rPr>
        <w:t>-Imagery</w:t>
      </w:r>
    </w:p>
    <w:p w:rsidR="00312A85" w:rsidRDefault="00312A85" w:rsidP="007F69DF">
      <w:pPr>
        <w:contextualSpacing/>
        <w:rPr>
          <w:rFonts w:ascii="Baskerville Old Face" w:hAnsi="Baskerville Old Face"/>
        </w:rPr>
      </w:pPr>
      <w:r>
        <w:rPr>
          <w:rFonts w:ascii="Baskerville Old Face" w:hAnsi="Baskerville Old Face"/>
        </w:rPr>
        <w:t>-Irony</w:t>
      </w:r>
    </w:p>
    <w:p w:rsidR="00312A85" w:rsidRDefault="00312A85" w:rsidP="007F69DF">
      <w:pPr>
        <w:contextualSpacing/>
        <w:rPr>
          <w:rFonts w:ascii="Baskerville Old Face" w:hAnsi="Baskerville Old Face"/>
        </w:rPr>
      </w:pPr>
      <w:r>
        <w:rPr>
          <w:rFonts w:ascii="Baskerville Old Face" w:hAnsi="Baskerville Old Face"/>
        </w:rPr>
        <w:t>-Main idea</w:t>
      </w:r>
    </w:p>
    <w:p w:rsidR="00312A85" w:rsidRDefault="00312A85" w:rsidP="007F69DF">
      <w:pPr>
        <w:contextualSpacing/>
        <w:rPr>
          <w:rFonts w:ascii="Baskerville Old Face" w:hAnsi="Baskerville Old Face"/>
        </w:rPr>
      </w:pPr>
      <w:r>
        <w:rPr>
          <w:rFonts w:ascii="Baskerville Old Face" w:hAnsi="Baskerville Old Face"/>
        </w:rPr>
        <w:t>-Metaphor</w:t>
      </w:r>
    </w:p>
    <w:p w:rsidR="00312A85" w:rsidRDefault="00312A85" w:rsidP="007F69DF">
      <w:pPr>
        <w:contextualSpacing/>
        <w:rPr>
          <w:rFonts w:ascii="Baskerville Old Face" w:hAnsi="Baskerville Old Face"/>
        </w:rPr>
      </w:pPr>
      <w:r>
        <w:rPr>
          <w:rFonts w:ascii="Baskerville Old Face" w:hAnsi="Baskerville Old Face"/>
        </w:rPr>
        <w:t>-Motif</w:t>
      </w:r>
    </w:p>
    <w:p w:rsidR="00312A85" w:rsidRDefault="00312A85" w:rsidP="007F69DF">
      <w:pPr>
        <w:contextualSpacing/>
        <w:rPr>
          <w:rFonts w:ascii="Baskerville Old Face" w:hAnsi="Baskerville Old Face"/>
        </w:rPr>
      </w:pPr>
      <w:r>
        <w:rPr>
          <w:rFonts w:ascii="Baskerville Old Face" w:hAnsi="Baskerville Old Face"/>
        </w:rPr>
        <w:t>-Personification</w:t>
      </w:r>
    </w:p>
    <w:p w:rsidR="00312A85" w:rsidRDefault="00312A85" w:rsidP="007F69DF">
      <w:pPr>
        <w:contextualSpacing/>
        <w:rPr>
          <w:rFonts w:ascii="Baskerville Old Face" w:hAnsi="Baskerville Old Face"/>
        </w:rPr>
      </w:pPr>
      <w:r>
        <w:rPr>
          <w:rFonts w:ascii="Baskerville Old Face" w:hAnsi="Baskerville Old Face"/>
        </w:rPr>
        <w:t>-Pun</w:t>
      </w:r>
    </w:p>
    <w:p w:rsidR="00312A85" w:rsidRDefault="00312A85" w:rsidP="007F69DF">
      <w:pPr>
        <w:contextualSpacing/>
        <w:rPr>
          <w:rFonts w:ascii="Baskerville Old Face" w:hAnsi="Baskerville Old Face"/>
        </w:rPr>
      </w:pPr>
      <w:r>
        <w:rPr>
          <w:rFonts w:ascii="Baskerville Old Face" w:hAnsi="Baskerville Old Face"/>
        </w:rPr>
        <w:t>-Repetition</w:t>
      </w:r>
    </w:p>
    <w:p w:rsidR="00312A85" w:rsidRDefault="00312A85" w:rsidP="007F69DF">
      <w:pPr>
        <w:contextualSpacing/>
        <w:rPr>
          <w:rFonts w:ascii="Baskerville Old Face" w:hAnsi="Baskerville Old Face"/>
        </w:rPr>
      </w:pPr>
      <w:r>
        <w:rPr>
          <w:rFonts w:ascii="Baskerville Old Face" w:hAnsi="Baskerville Old Face"/>
        </w:rPr>
        <w:t>-Simile</w:t>
      </w:r>
    </w:p>
    <w:p w:rsidR="00312A85" w:rsidRDefault="00312A85" w:rsidP="007F69DF">
      <w:pPr>
        <w:contextualSpacing/>
        <w:rPr>
          <w:rFonts w:ascii="Baskerville Old Face" w:hAnsi="Baskerville Old Face"/>
        </w:rPr>
      </w:pPr>
      <w:r>
        <w:rPr>
          <w:rFonts w:ascii="Baskerville Old Face" w:hAnsi="Baskerville Old Face"/>
        </w:rPr>
        <w:t>-Stanza</w:t>
      </w:r>
    </w:p>
    <w:p w:rsidR="00312A85" w:rsidRDefault="00312A85" w:rsidP="007F69DF">
      <w:pPr>
        <w:contextualSpacing/>
        <w:rPr>
          <w:rFonts w:ascii="Baskerville Old Face" w:hAnsi="Baskerville Old Face"/>
        </w:rPr>
      </w:pPr>
      <w:r>
        <w:rPr>
          <w:rFonts w:ascii="Baskerville Old Face" w:hAnsi="Baskerville Old Face"/>
        </w:rPr>
        <w:t>-Symbol</w:t>
      </w:r>
    </w:p>
    <w:p w:rsidR="00312A85" w:rsidRDefault="00312A85" w:rsidP="007F69DF">
      <w:pPr>
        <w:contextualSpacing/>
        <w:rPr>
          <w:rFonts w:ascii="Baskerville Old Face" w:hAnsi="Baskerville Old Face"/>
        </w:rPr>
      </w:pPr>
      <w:r>
        <w:rPr>
          <w:rFonts w:ascii="Baskerville Old Face" w:hAnsi="Baskerville Old Face"/>
        </w:rPr>
        <w:t>-Theme</w:t>
      </w:r>
    </w:p>
    <w:p w:rsidR="00312A85" w:rsidRDefault="00312A85" w:rsidP="007F69DF">
      <w:pPr>
        <w:contextualSpacing/>
        <w:rPr>
          <w:rFonts w:ascii="Baskerville Old Face" w:hAnsi="Baskerville Old Face"/>
        </w:rPr>
      </w:pPr>
      <w:r>
        <w:rPr>
          <w:rFonts w:ascii="Baskerville Old Face" w:hAnsi="Baskerville Old Face"/>
        </w:rPr>
        <w:t>-Tone</w:t>
      </w:r>
    </w:p>
    <w:p w:rsidR="00251DCB" w:rsidRPr="00C75BBD" w:rsidRDefault="00251DCB" w:rsidP="007F69DF">
      <w:pPr>
        <w:rPr>
          <w:rFonts w:ascii="Baskerville Old Face" w:hAnsi="Baskerville Old Face"/>
        </w:rPr>
      </w:pPr>
    </w:p>
    <w:sectPr w:rsidR="00251DCB" w:rsidRPr="00C75BBD">
      <w:headerReference w:type="even"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8AE" w:rsidRDefault="009A48AE">
      <w:r>
        <w:separator/>
      </w:r>
    </w:p>
  </w:endnote>
  <w:endnote w:type="continuationSeparator" w:id="0">
    <w:p w:rsidR="009A48AE" w:rsidRDefault="009A4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8AE" w:rsidRDefault="009A48AE">
      <w:r>
        <w:separator/>
      </w:r>
    </w:p>
  </w:footnote>
  <w:footnote w:type="continuationSeparator" w:id="0">
    <w:p w:rsidR="009A48AE" w:rsidRDefault="009A48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D80" w:rsidRDefault="00516D80" w:rsidP="005F75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16D80" w:rsidRDefault="00516D80" w:rsidP="00516D80">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66C3A"/>
    <w:multiLevelType w:val="hybridMultilevel"/>
    <w:tmpl w:val="0D1C6080"/>
    <w:lvl w:ilvl="0" w:tplc="6BA04164">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3545E9"/>
    <w:multiLevelType w:val="hybridMultilevel"/>
    <w:tmpl w:val="5BA895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A92F71"/>
    <w:multiLevelType w:val="hybridMultilevel"/>
    <w:tmpl w:val="18B682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E136C8"/>
    <w:multiLevelType w:val="hybridMultilevel"/>
    <w:tmpl w:val="95B2786C"/>
    <w:lvl w:ilvl="0" w:tplc="C03419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DCB"/>
    <w:rsid w:val="001408DD"/>
    <w:rsid w:val="00246157"/>
    <w:rsid w:val="00251DCB"/>
    <w:rsid w:val="0027281F"/>
    <w:rsid w:val="002A0EEF"/>
    <w:rsid w:val="00312A85"/>
    <w:rsid w:val="0032378B"/>
    <w:rsid w:val="0035273B"/>
    <w:rsid w:val="003917CE"/>
    <w:rsid w:val="00477386"/>
    <w:rsid w:val="00516D80"/>
    <w:rsid w:val="005435F9"/>
    <w:rsid w:val="00581FCF"/>
    <w:rsid w:val="00596B1C"/>
    <w:rsid w:val="005D4C33"/>
    <w:rsid w:val="005F7580"/>
    <w:rsid w:val="0064758E"/>
    <w:rsid w:val="006A27B9"/>
    <w:rsid w:val="006A65FA"/>
    <w:rsid w:val="006F4071"/>
    <w:rsid w:val="007F69DF"/>
    <w:rsid w:val="00922DF9"/>
    <w:rsid w:val="00934FF8"/>
    <w:rsid w:val="009724E4"/>
    <w:rsid w:val="009A48AE"/>
    <w:rsid w:val="00A116FE"/>
    <w:rsid w:val="00A46FE3"/>
    <w:rsid w:val="00A549EC"/>
    <w:rsid w:val="00B3015A"/>
    <w:rsid w:val="00B3251F"/>
    <w:rsid w:val="00C16548"/>
    <w:rsid w:val="00C41225"/>
    <w:rsid w:val="00C67158"/>
    <w:rsid w:val="00C75BBD"/>
    <w:rsid w:val="00E00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16D80"/>
    <w:pPr>
      <w:tabs>
        <w:tab w:val="center" w:pos="4320"/>
        <w:tab w:val="right" w:pos="8640"/>
      </w:tabs>
    </w:pPr>
  </w:style>
  <w:style w:type="character" w:styleId="PageNumber">
    <w:name w:val="page number"/>
    <w:basedOn w:val="DefaultParagraphFont"/>
    <w:rsid w:val="00516D80"/>
  </w:style>
  <w:style w:type="paragraph" w:styleId="Footer">
    <w:name w:val="footer"/>
    <w:basedOn w:val="Normal"/>
    <w:rsid w:val="00516D80"/>
    <w:pPr>
      <w:tabs>
        <w:tab w:val="center" w:pos="4320"/>
        <w:tab w:val="right" w:pos="8640"/>
      </w:tabs>
    </w:pPr>
  </w:style>
  <w:style w:type="paragraph" w:styleId="ListParagraph">
    <w:name w:val="List Paragraph"/>
    <w:basedOn w:val="Normal"/>
    <w:uiPriority w:val="34"/>
    <w:qFormat/>
    <w:rsid w:val="00C75BBD"/>
    <w:pPr>
      <w:spacing w:after="200"/>
      <w:ind w:left="720"/>
      <w:contextualSpacing/>
    </w:pPr>
    <w:rPr>
      <w:rFonts w:ascii="Calibri" w:eastAsia="Calibri" w:hAnsi="Calibri"/>
      <w:sz w:val="22"/>
      <w:szCs w:val="22"/>
    </w:rPr>
  </w:style>
  <w:style w:type="character" w:styleId="LineNumber">
    <w:name w:val="line number"/>
    <w:basedOn w:val="DefaultParagraphFont"/>
    <w:rsid w:val="00C75BBD"/>
  </w:style>
  <w:style w:type="paragraph" w:styleId="BalloonText">
    <w:name w:val="Balloon Text"/>
    <w:basedOn w:val="Normal"/>
    <w:link w:val="BalloonTextChar"/>
    <w:rsid w:val="003917CE"/>
    <w:rPr>
      <w:rFonts w:ascii="Tahoma" w:hAnsi="Tahoma" w:cs="Tahoma"/>
      <w:sz w:val="16"/>
      <w:szCs w:val="16"/>
    </w:rPr>
  </w:style>
  <w:style w:type="character" w:customStyle="1" w:styleId="BalloonTextChar">
    <w:name w:val="Balloon Text Char"/>
    <w:basedOn w:val="DefaultParagraphFont"/>
    <w:link w:val="BalloonText"/>
    <w:rsid w:val="003917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16D80"/>
    <w:pPr>
      <w:tabs>
        <w:tab w:val="center" w:pos="4320"/>
        <w:tab w:val="right" w:pos="8640"/>
      </w:tabs>
    </w:pPr>
  </w:style>
  <w:style w:type="character" w:styleId="PageNumber">
    <w:name w:val="page number"/>
    <w:basedOn w:val="DefaultParagraphFont"/>
    <w:rsid w:val="00516D80"/>
  </w:style>
  <w:style w:type="paragraph" w:styleId="Footer">
    <w:name w:val="footer"/>
    <w:basedOn w:val="Normal"/>
    <w:rsid w:val="00516D80"/>
    <w:pPr>
      <w:tabs>
        <w:tab w:val="center" w:pos="4320"/>
        <w:tab w:val="right" w:pos="8640"/>
      </w:tabs>
    </w:pPr>
  </w:style>
  <w:style w:type="paragraph" w:styleId="ListParagraph">
    <w:name w:val="List Paragraph"/>
    <w:basedOn w:val="Normal"/>
    <w:uiPriority w:val="34"/>
    <w:qFormat/>
    <w:rsid w:val="00C75BBD"/>
    <w:pPr>
      <w:spacing w:after="200"/>
      <w:ind w:left="720"/>
      <w:contextualSpacing/>
    </w:pPr>
    <w:rPr>
      <w:rFonts w:ascii="Calibri" w:eastAsia="Calibri" w:hAnsi="Calibri"/>
      <w:sz w:val="22"/>
      <w:szCs w:val="22"/>
    </w:rPr>
  </w:style>
  <w:style w:type="character" w:styleId="LineNumber">
    <w:name w:val="line number"/>
    <w:basedOn w:val="DefaultParagraphFont"/>
    <w:rsid w:val="00C75BBD"/>
  </w:style>
  <w:style w:type="paragraph" w:styleId="BalloonText">
    <w:name w:val="Balloon Text"/>
    <w:basedOn w:val="Normal"/>
    <w:link w:val="BalloonTextChar"/>
    <w:rsid w:val="003917CE"/>
    <w:rPr>
      <w:rFonts w:ascii="Tahoma" w:hAnsi="Tahoma" w:cs="Tahoma"/>
      <w:sz w:val="16"/>
      <w:szCs w:val="16"/>
    </w:rPr>
  </w:style>
  <w:style w:type="character" w:customStyle="1" w:styleId="BalloonTextChar">
    <w:name w:val="Balloon Text Char"/>
    <w:basedOn w:val="DefaultParagraphFont"/>
    <w:link w:val="BalloonText"/>
    <w:rsid w:val="003917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540622">
      <w:bodyDiv w:val="1"/>
      <w:marLeft w:val="0"/>
      <w:marRight w:val="0"/>
      <w:marTop w:val="0"/>
      <w:marBottom w:val="0"/>
      <w:divBdr>
        <w:top w:val="none" w:sz="0" w:space="0" w:color="auto"/>
        <w:left w:val="none" w:sz="0" w:space="0" w:color="auto"/>
        <w:bottom w:val="none" w:sz="0" w:space="0" w:color="auto"/>
        <w:right w:val="none" w:sz="0" w:space="0" w:color="auto"/>
      </w:divBdr>
    </w:div>
    <w:div w:id="502669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319</TotalTime>
  <Pages>5</Pages>
  <Words>849</Words>
  <Characters>3767</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On Wiesel’s Night</vt:lpstr>
    </vt:vector>
  </TitlesOfParts>
  <Company>Cobb County School District</Company>
  <LinksUpToDate>false</LinksUpToDate>
  <CharactersWithSpaces>4607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Wiesel’s Night</dc:title>
  <dc:creator>Cobb County School District</dc:creator>
  <cp:lastModifiedBy>Administrator</cp:lastModifiedBy>
  <cp:revision>14</cp:revision>
  <cp:lastPrinted>2009-02-06T19:26:00Z</cp:lastPrinted>
  <dcterms:created xsi:type="dcterms:W3CDTF">2015-04-13T12:10:00Z</dcterms:created>
  <dcterms:modified xsi:type="dcterms:W3CDTF">2015-04-27T00:33:00Z</dcterms:modified>
</cp:coreProperties>
</file>