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86" w:rsidRPr="00A02A3D" w:rsidRDefault="00E16886" w:rsidP="00E16886">
      <w:pPr>
        <w:spacing w:after="0"/>
        <w:jc w:val="center"/>
        <w:rPr>
          <w:rFonts w:ascii="Baskerville Old Face" w:hAnsi="Baskerville Old Face"/>
          <w:sz w:val="47"/>
          <w:szCs w:val="47"/>
        </w:rPr>
      </w:pPr>
      <w:r w:rsidRPr="00A02A3D">
        <w:rPr>
          <w:rFonts w:ascii="Baskerville Old Face" w:hAnsi="Baskerville Old Face"/>
          <w:i/>
          <w:sz w:val="47"/>
          <w:szCs w:val="47"/>
        </w:rPr>
        <w:t>Odyssey</w:t>
      </w:r>
      <w:r w:rsidRPr="00A02A3D">
        <w:rPr>
          <w:rFonts w:ascii="Baskerville Old Face" w:hAnsi="Baskerville Old Face"/>
          <w:sz w:val="47"/>
          <w:szCs w:val="47"/>
        </w:rPr>
        <w:t xml:space="preserve"> Vocab Test Practice</w:t>
      </w:r>
    </w:p>
    <w:p w:rsidR="00E16886" w:rsidRPr="00A02A3D" w:rsidRDefault="00E16886" w:rsidP="00E16886">
      <w:pPr>
        <w:spacing w:after="0"/>
        <w:rPr>
          <w:rFonts w:ascii="Baskerville Old Face" w:hAnsi="Baskerville Old Face"/>
          <w:sz w:val="47"/>
          <w:szCs w:val="47"/>
        </w:rPr>
      </w:pPr>
      <w:r w:rsidRPr="00A02A3D">
        <w:rPr>
          <w:rFonts w:ascii="Baskerville Old Face" w:hAnsi="Baskerville Old Face"/>
          <w:b/>
          <w:sz w:val="47"/>
          <w:szCs w:val="47"/>
        </w:rPr>
        <w:t>Directions</w:t>
      </w:r>
      <w:r w:rsidRPr="00A02A3D">
        <w:rPr>
          <w:rFonts w:ascii="Baskerville Old Face" w:hAnsi="Baskerville Old Face"/>
          <w:sz w:val="47"/>
          <w:szCs w:val="47"/>
        </w:rPr>
        <w:t xml:space="preserve">: Read each sentence. Determine if each vocabulary word is used correctly. </w:t>
      </w:r>
    </w:p>
    <w:p w:rsidR="00E16886" w:rsidRPr="00A02A3D" w:rsidRDefault="00E16886" w:rsidP="00E16886">
      <w:pPr>
        <w:spacing w:after="0"/>
        <w:rPr>
          <w:rFonts w:ascii="Baskerville Old Face" w:hAnsi="Baskerville Old Face"/>
          <w:sz w:val="47"/>
          <w:szCs w:val="47"/>
        </w:rPr>
      </w:pPr>
      <w:r w:rsidRPr="00A02A3D">
        <w:rPr>
          <w:rFonts w:ascii="Baskerville Old Face" w:hAnsi="Baskerville Old Face"/>
          <w:sz w:val="47"/>
          <w:szCs w:val="47"/>
        </w:rPr>
        <w:t>If the sentence is correct, place a “C” next to the sentence.</w:t>
      </w:r>
    </w:p>
    <w:p w:rsidR="00E16886" w:rsidRPr="00A02A3D" w:rsidRDefault="00E16886" w:rsidP="00E16886">
      <w:pPr>
        <w:spacing w:after="0"/>
        <w:rPr>
          <w:rFonts w:ascii="Baskerville Old Face" w:hAnsi="Baskerville Old Face"/>
          <w:sz w:val="47"/>
          <w:szCs w:val="47"/>
        </w:rPr>
      </w:pPr>
      <w:r w:rsidRPr="00A02A3D">
        <w:rPr>
          <w:rFonts w:ascii="Baskerville Old Face" w:hAnsi="Baskerville Old Face"/>
          <w:sz w:val="47"/>
          <w:szCs w:val="47"/>
        </w:rPr>
        <w:t>If the sentence is incorrect, write an “I” next to the sentence. Then rewrite the sentence using the bolded word correctly.</w:t>
      </w:r>
    </w:p>
    <w:p w:rsidR="00E16886" w:rsidRPr="00A02A3D" w:rsidRDefault="00E16886" w:rsidP="00E16886">
      <w:pPr>
        <w:spacing w:after="0"/>
        <w:rPr>
          <w:rFonts w:ascii="Baskerville Old Face" w:hAnsi="Baskerville Old Face"/>
          <w:sz w:val="47"/>
          <w:szCs w:val="47"/>
        </w:rPr>
      </w:pPr>
      <w:r w:rsidRPr="00A02A3D">
        <w:rPr>
          <w:rFonts w:ascii="Baskerville Old Face" w:hAnsi="Baskerville Old Face"/>
          <w:sz w:val="47"/>
          <w:szCs w:val="47"/>
        </w:rPr>
        <w:t>____1.  Polyphe</w:t>
      </w:r>
      <w:r w:rsidR="006B1469">
        <w:rPr>
          <w:rFonts w:ascii="Baskerville Old Face" w:hAnsi="Baskerville Old Face"/>
          <w:sz w:val="47"/>
          <w:szCs w:val="47"/>
        </w:rPr>
        <w:t>mus had n</w:t>
      </w:r>
      <w:bookmarkStart w:id="0" w:name="_GoBack"/>
      <w:bookmarkEnd w:id="0"/>
      <w:r w:rsidR="00354C6E">
        <w:rPr>
          <w:rFonts w:ascii="Baskerville Old Face" w:hAnsi="Baskerville Old Face"/>
          <w:sz w:val="47"/>
          <w:szCs w:val="47"/>
        </w:rPr>
        <w:t xml:space="preserve">o choice but to ask </w:t>
      </w:r>
      <w:r w:rsidRPr="00A02A3D">
        <w:rPr>
          <w:rFonts w:ascii="Baskerville Old Face" w:hAnsi="Baskerville Old Face"/>
          <w:sz w:val="47"/>
          <w:szCs w:val="47"/>
        </w:rPr>
        <w:t xml:space="preserve">his </w:t>
      </w:r>
      <w:r w:rsidRPr="00A02A3D">
        <w:rPr>
          <w:rFonts w:ascii="Baskerville Old Face" w:hAnsi="Baskerville Old Face"/>
          <w:b/>
          <w:sz w:val="47"/>
          <w:szCs w:val="47"/>
        </w:rPr>
        <w:t>implore</w:t>
      </w:r>
      <w:r w:rsidRPr="00A02A3D">
        <w:rPr>
          <w:rFonts w:ascii="Baskerville Old Face" w:hAnsi="Baskerville Old Face"/>
          <w:sz w:val="47"/>
          <w:szCs w:val="47"/>
        </w:rPr>
        <w:t xml:space="preserve"> for help after Odysseus blinded him.</w:t>
      </w:r>
    </w:p>
    <w:p w:rsidR="00E16886" w:rsidRPr="00A02A3D" w:rsidRDefault="00E16886" w:rsidP="00E16886">
      <w:pPr>
        <w:spacing w:after="0"/>
        <w:rPr>
          <w:rFonts w:ascii="Baskerville Old Face" w:hAnsi="Baskerville Old Face"/>
          <w:sz w:val="47"/>
          <w:szCs w:val="47"/>
        </w:rPr>
      </w:pPr>
      <w:r w:rsidRPr="00A02A3D">
        <w:rPr>
          <w:rFonts w:ascii="Baskerville Old Face" w:hAnsi="Baskerville Old Face"/>
          <w:sz w:val="47"/>
          <w:szCs w:val="47"/>
        </w:rPr>
        <w:t xml:space="preserve">____2.  </w:t>
      </w:r>
      <w:r w:rsidRPr="00A02A3D">
        <w:rPr>
          <w:rFonts w:ascii="Baskerville Old Face" w:hAnsi="Baskerville Old Face"/>
          <w:b/>
          <w:sz w:val="47"/>
          <w:szCs w:val="47"/>
        </w:rPr>
        <w:t xml:space="preserve">Devised </w:t>
      </w:r>
      <w:r w:rsidRPr="00A02A3D">
        <w:rPr>
          <w:rFonts w:ascii="Baskerville Old Face" w:hAnsi="Baskerville Old Face"/>
          <w:sz w:val="47"/>
          <w:szCs w:val="47"/>
        </w:rPr>
        <w:t>Circe used a potion and her long wand to turn Odysseus’ men into pigs.</w:t>
      </w:r>
    </w:p>
    <w:p w:rsidR="00E16886" w:rsidRPr="00A02A3D" w:rsidRDefault="00E16886" w:rsidP="00274419">
      <w:pPr>
        <w:spacing w:after="0"/>
        <w:rPr>
          <w:rFonts w:ascii="Baskerville Old Face" w:hAnsi="Baskerville Old Face"/>
          <w:sz w:val="47"/>
          <w:szCs w:val="47"/>
        </w:rPr>
      </w:pPr>
      <w:r w:rsidRPr="00A02A3D">
        <w:rPr>
          <w:rFonts w:ascii="Baskerville Old Face" w:hAnsi="Baskerville Old Face"/>
          <w:sz w:val="47"/>
          <w:szCs w:val="47"/>
        </w:rPr>
        <w:t xml:space="preserve">____3.  Odysseus felt </w:t>
      </w:r>
      <w:r w:rsidRPr="00A02A3D">
        <w:rPr>
          <w:rFonts w:ascii="Baskerville Old Face" w:hAnsi="Baskerville Old Face"/>
          <w:b/>
          <w:sz w:val="47"/>
          <w:szCs w:val="47"/>
        </w:rPr>
        <w:t>desolate</w:t>
      </w:r>
      <w:r w:rsidRPr="00A02A3D">
        <w:rPr>
          <w:rFonts w:ascii="Baskerville Old Face" w:hAnsi="Baskerville Old Face"/>
          <w:sz w:val="47"/>
          <w:szCs w:val="47"/>
        </w:rPr>
        <w:t xml:space="preserve"> after all of his companions died.</w:t>
      </w:r>
      <w:r w:rsidRPr="00A02A3D">
        <w:rPr>
          <w:rFonts w:ascii="Baskerville Old Face" w:hAnsi="Baskerville Old Face"/>
          <w:sz w:val="47"/>
          <w:szCs w:val="47"/>
        </w:rPr>
        <w:tab/>
      </w:r>
    </w:p>
    <w:p w:rsidR="00E16886" w:rsidRPr="00A02A3D" w:rsidRDefault="00E16886" w:rsidP="00E16886">
      <w:pPr>
        <w:spacing w:after="0"/>
        <w:rPr>
          <w:rFonts w:ascii="Baskerville Old Face" w:hAnsi="Baskerville Old Face"/>
          <w:sz w:val="47"/>
          <w:szCs w:val="47"/>
        </w:rPr>
      </w:pPr>
      <w:r w:rsidRPr="00A02A3D">
        <w:rPr>
          <w:rFonts w:ascii="Baskerville Old Face" w:hAnsi="Baskerville Old Face"/>
          <w:sz w:val="47"/>
          <w:szCs w:val="47"/>
        </w:rPr>
        <w:t xml:space="preserve">____4.  In the underworld Odysseus ran into </w:t>
      </w:r>
      <w:r w:rsidRPr="00A02A3D">
        <w:rPr>
          <w:rFonts w:ascii="Baskerville Old Face" w:hAnsi="Baskerville Old Face"/>
          <w:b/>
          <w:sz w:val="47"/>
          <w:szCs w:val="47"/>
        </w:rPr>
        <w:t xml:space="preserve">racket </w:t>
      </w:r>
      <w:r w:rsidRPr="00A02A3D">
        <w:rPr>
          <w:rFonts w:ascii="Baskerville Old Face" w:hAnsi="Baskerville Old Face"/>
          <w:sz w:val="47"/>
          <w:szCs w:val="47"/>
        </w:rPr>
        <w:t>Agamemnon, w</w:t>
      </w:r>
      <w:r w:rsidR="00274419" w:rsidRPr="00A02A3D">
        <w:rPr>
          <w:rFonts w:ascii="Baskerville Old Face" w:hAnsi="Baskerville Old Face"/>
          <w:sz w:val="47"/>
          <w:szCs w:val="47"/>
        </w:rPr>
        <w:t>ho told the story of his murder.</w:t>
      </w:r>
    </w:p>
    <w:p w:rsidR="00E16886" w:rsidRPr="00A02A3D" w:rsidRDefault="00E16886" w:rsidP="00E16886">
      <w:pPr>
        <w:spacing w:after="0"/>
        <w:rPr>
          <w:rFonts w:ascii="Baskerville Old Face" w:hAnsi="Baskerville Old Face"/>
          <w:sz w:val="47"/>
          <w:szCs w:val="47"/>
        </w:rPr>
      </w:pPr>
      <w:r w:rsidRPr="00A02A3D">
        <w:rPr>
          <w:rFonts w:ascii="Baskerville Old Face" w:hAnsi="Baskerville Old Face"/>
          <w:sz w:val="47"/>
          <w:szCs w:val="47"/>
        </w:rPr>
        <w:t xml:space="preserve">____5.  Odysseus </w:t>
      </w:r>
      <w:r w:rsidRPr="00A02A3D">
        <w:rPr>
          <w:rFonts w:ascii="Baskerville Old Face" w:hAnsi="Baskerville Old Face"/>
          <w:b/>
          <w:sz w:val="47"/>
          <w:szCs w:val="47"/>
        </w:rPr>
        <w:t>rugged</w:t>
      </w:r>
      <w:r w:rsidRPr="00A02A3D">
        <w:rPr>
          <w:rFonts w:ascii="Baskerville Old Face" w:hAnsi="Baskerville Old Face"/>
          <w:sz w:val="47"/>
          <w:szCs w:val="47"/>
        </w:rPr>
        <w:t xml:space="preserve"> his homeland Ithaca.</w:t>
      </w:r>
    </w:p>
    <w:p w:rsidR="00E16886" w:rsidRPr="00A02A3D" w:rsidRDefault="00E16886" w:rsidP="00E16886">
      <w:pPr>
        <w:spacing w:after="0"/>
        <w:rPr>
          <w:rFonts w:ascii="Baskerville Old Face" w:hAnsi="Baskerville Old Face"/>
          <w:sz w:val="47"/>
          <w:szCs w:val="47"/>
        </w:rPr>
      </w:pPr>
      <w:r w:rsidRPr="00A02A3D">
        <w:rPr>
          <w:rFonts w:ascii="Baskerville Old Face" w:hAnsi="Baskerville Old Face"/>
          <w:sz w:val="47"/>
          <w:szCs w:val="47"/>
        </w:rPr>
        <w:t xml:space="preserve">____6.  Circe used her appearance to </w:t>
      </w:r>
      <w:r w:rsidRPr="00A02A3D">
        <w:rPr>
          <w:rFonts w:ascii="Baskerville Old Face" w:hAnsi="Baskerville Old Face"/>
          <w:b/>
          <w:sz w:val="47"/>
          <w:szCs w:val="47"/>
        </w:rPr>
        <w:t>subdue</w:t>
      </w:r>
      <w:r w:rsidRPr="00A02A3D">
        <w:rPr>
          <w:rFonts w:ascii="Baskerville Old Face" w:hAnsi="Baskerville Old Face"/>
          <w:sz w:val="47"/>
          <w:szCs w:val="47"/>
        </w:rPr>
        <w:t xml:space="preserve"> Odysseus and his men.</w:t>
      </w:r>
    </w:p>
    <w:p w:rsidR="00274419" w:rsidRPr="00A02A3D" w:rsidRDefault="00274419" w:rsidP="00190FDB">
      <w:pPr>
        <w:spacing w:after="0"/>
        <w:rPr>
          <w:rFonts w:ascii="Baskerville Old Face" w:hAnsi="Baskerville Old Face"/>
          <w:b/>
          <w:sz w:val="47"/>
          <w:szCs w:val="47"/>
        </w:rPr>
      </w:pPr>
    </w:p>
    <w:p w:rsidR="00190FDB" w:rsidRPr="00A02A3D" w:rsidRDefault="00190FDB" w:rsidP="00190FDB">
      <w:pPr>
        <w:spacing w:after="0"/>
        <w:rPr>
          <w:rFonts w:ascii="Baskerville Old Face" w:hAnsi="Baskerville Old Face"/>
          <w:sz w:val="47"/>
          <w:szCs w:val="47"/>
        </w:rPr>
      </w:pPr>
      <w:r w:rsidRPr="00A02A3D">
        <w:rPr>
          <w:rFonts w:ascii="Baskerville Old Face" w:hAnsi="Baskerville Old Face"/>
          <w:b/>
          <w:sz w:val="47"/>
          <w:szCs w:val="47"/>
        </w:rPr>
        <w:t>Directions</w:t>
      </w:r>
      <w:r w:rsidRPr="00A02A3D">
        <w:rPr>
          <w:rFonts w:ascii="Baskerville Old Face" w:hAnsi="Baskerville Old Face"/>
          <w:sz w:val="47"/>
          <w:szCs w:val="47"/>
        </w:rPr>
        <w:t xml:space="preserve">: </w:t>
      </w:r>
      <w:r w:rsidR="00227D14" w:rsidRPr="00A02A3D">
        <w:rPr>
          <w:rFonts w:ascii="Baskerville Old Face" w:hAnsi="Baskerville Old Face"/>
          <w:sz w:val="47"/>
          <w:szCs w:val="47"/>
        </w:rPr>
        <w:t>Circle the best answer.</w:t>
      </w:r>
    </w:p>
    <w:p w:rsidR="00545551" w:rsidRPr="00A02A3D" w:rsidRDefault="00545551" w:rsidP="00190FDB">
      <w:pPr>
        <w:spacing w:after="0"/>
        <w:rPr>
          <w:rFonts w:ascii="Baskerville Old Face" w:hAnsi="Baskerville Old Face"/>
          <w:sz w:val="47"/>
          <w:szCs w:val="47"/>
        </w:rPr>
      </w:pPr>
      <w:r w:rsidRPr="00A02A3D">
        <w:rPr>
          <w:rFonts w:ascii="Baskerville Old Face" w:hAnsi="Baskerville Old Face"/>
          <w:sz w:val="47"/>
          <w:szCs w:val="47"/>
        </w:rPr>
        <w:t xml:space="preserve">1. </w:t>
      </w:r>
      <w:r w:rsidRPr="00A02A3D">
        <w:rPr>
          <w:rFonts w:ascii="Baskerville Old Face" w:hAnsi="Baskerville Old Face"/>
          <w:b/>
          <w:sz w:val="47"/>
          <w:szCs w:val="47"/>
        </w:rPr>
        <w:t xml:space="preserve"> </w:t>
      </w:r>
      <w:r w:rsidRPr="00A02A3D">
        <w:rPr>
          <w:rFonts w:ascii="Baskerville Old Face" w:hAnsi="Baskerville Old Face"/>
          <w:sz w:val="47"/>
          <w:szCs w:val="47"/>
        </w:rPr>
        <w:t>Based on meaning of the prefix “in-” what is the most literal meaning of the word “</w:t>
      </w:r>
      <w:r w:rsidRPr="00A02A3D">
        <w:rPr>
          <w:rFonts w:ascii="Baskerville Old Face" w:hAnsi="Baskerville Old Face"/>
          <w:b/>
          <w:sz w:val="47"/>
          <w:szCs w:val="47"/>
        </w:rPr>
        <w:t>in</w:t>
      </w:r>
      <w:r w:rsidRPr="00A02A3D">
        <w:rPr>
          <w:rFonts w:ascii="Baskerville Old Face" w:hAnsi="Baskerville Old Face"/>
          <w:sz w:val="47"/>
          <w:szCs w:val="47"/>
        </w:rPr>
        <w:t>cessantly”?</w:t>
      </w:r>
    </w:p>
    <w:p w:rsidR="00545551" w:rsidRPr="00A02A3D" w:rsidRDefault="00545551" w:rsidP="00190FDB">
      <w:pPr>
        <w:spacing w:after="0"/>
        <w:rPr>
          <w:rFonts w:ascii="Baskerville Old Face" w:hAnsi="Baskerville Old Face"/>
          <w:sz w:val="47"/>
          <w:szCs w:val="47"/>
        </w:rPr>
      </w:pPr>
      <w:r w:rsidRPr="00A02A3D">
        <w:rPr>
          <w:rFonts w:ascii="Baskerville Old Face" w:hAnsi="Baskerville Old Face"/>
          <w:sz w:val="47"/>
          <w:szCs w:val="47"/>
        </w:rPr>
        <w:t>a. without ending</w:t>
      </w:r>
    </w:p>
    <w:p w:rsidR="00545551" w:rsidRPr="00A02A3D" w:rsidRDefault="00545551" w:rsidP="00190FDB">
      <w:pPr>
        <w:spacing w:after="0"/>
        <w:rPr>
          <w:rFonts w:ascii="Baskerville Old Face" w:hAnsi="Baskerville Old Face"/>
          <w:sz w:val="47"/>
          <w:szCs w:val="47"/>
        </w:rPr>
      </w:pPr>
      <w:r w:rsidRPr="00A02A3D">
        <w:rPr>
          <w:rFonts w:ascii="Baskerville Old Face" w:hAnsi="Baskerville Old Face"/>
          <w:sz w:val="47"/>
          <w:szCs w:val="47"/>
        </w:rPr>
        <w:t>b. always ending</w:t>
      </w:r>
    </w:p>
    <w:p w:rsidR="00545551" w:rsidRPr="00A02A3D" w:rsidRDefault="00545551" w:rsidP="00190FDB">
      <w:pPr>
        <w:spacing w:after="0"/>
        <w:rPr>
          <w:rFonts w:ascii="Baskerville Old Face" w:hAnsi="Baskerville Old Face"/>
          <w:sz w:val="47"/>
          <w:szCs w:val="47"/>
        </w:rPr>
      </w:pPr>
      <w:r w:rsidRPr="00A02A3D">
        <w:rPr>
          <w:rFonts w:ascii="Baskerville Old Face" w:hAnsi="Baskerville Old Face"/>
          <w:sz w:val="47"/>
          <w:szCs w:val="47"/>
        </w:rPr>
        <w:t>c. not ending</w:t>
      </w:r>
    </w:p>
    <w:p w:rsidR="00545551" w:rsidRPr="00A02A3D" w:rsidRDefault="00545551" w:rsidP="00190FDB">
      <w:pPr>
        <w:spacing w:after="0"/>
        <w:rPr>
          <w:rFonts w:ascii="Baskerville Old Face" w:hAnsi="Baskerville Old Face"/>
          <w:sz w:val="47"/>
          <w:szCs w:val="47"/>
        </w:rPr>
      </w:pPr>
      <w:r w:rsidRPr="00A02A3D">
        <w:rPr>
          <w:rFonts w:ascii="Baskerville Old Face" w:hAnsi="Baskerville Old Face"/>
          <w:sz w:val="47"/>
          <w:szCs w:val="47"/>
        </w:rPr>
        <w:t>d. bad ending</w:t>
      </w:r>
    </w:p>
    <w:p w:rsidR="00190FDB" w:rsidRPr="00A02A3D" w:rsidRDefault="00190FDB" w:rsidP="00190FDB">
      <w:pPr>
        <w:spacing w:after="0"/>
        <w:rPr>
          <w:rFonts w:ascii="Baskerville Old Face" w:hAnsi="Baskerville Old Face"/>
          <w:sz w:val="47"/>
          <w:szCs w:val="47"/>
        </w:rPr>
      </w:pPr>
    </w:p>
    <w:p w:rsidR="00545551" w:rsidRPr="00A02A3D" w:rsidRDefault="00545551" w:rsidP="00190FDB">
      <w:pPr>
        <w:spacing w:after="0"/>
        <w:rPr>
          <w:rFonts w:ascii="Baskerville Old Face" w:hAnsi="Baskerville Old Face"/>
          <w:sz w:val="47"/>
          <w:szCs w:val="47"/>
        </w:rPr>
      </w:pPr>
      <w:r w:rsidRPr="00A02A3D">
        <w:rPr>
          <w:rFonts w:ascii="Baskerville Old Face" w:hAnsi="Baskerville Old Face"/>
          <w:sz w:val="47"/>
          <w:szCs w:val="47"/>
        </w:rPr>
        <w:t xml:space="preserve">2. </w:t>
      </w:r>
      <w:r w:rsidR="00274419" w:rsidRPr="00A02A3D">
        <w:rPr>
          <w:rFonts w:ascii="Baskerville Old Face" w:hAnsi="Baskerville Old Face"/>
          <w:sz w:val="47"/>
          <w:szCs w:val="47"/>
        </w:rPr>
        <w:t>Using the definition of the word “rugged” and the suffix “-ness,” what would the word “ruggedness” mean?</w:t>
      </w:r>
    </w:p>
    <w:p w:rsidR="00274419" w:rsidRPr="00A02A3D" w:rsidRDefault="00274419" w:rsidP="00190FDB">
      <w:pPr>
        <w:spacing w:after="0"/>
        <w:rPr>
          <w:rFonts w:ascii="Baskerville Old Face" w:hAnsi="Baskerville Old Face"/>
          <w:sz w:val="47"/>
          <w:szCs w:val="47"/>
        </w:rPr>
      </w:pPr>
      <w:r w:rsidRPr="00A02A3D">
        <w:rPr>
          <w:rFonts w:ascii="Baskerville Old Face" w:hAnsi="Baskerville Old Face"/>
          <w:sz w:val="47"/>
          <w:szCs w:val="47"/>
        </w:rPr>
        <w:t xml:space="preserve">a. excessively harsh </w:t>
      </w:r>
    </w:p>
    <w:p w:rsidR="00274419" w:rsidRPr="00A02A3D" w:rsidRDefault="00274419" w:rsidP="00190FDB">
      <w:pPr>
        <w:spacing w:after="0"/>
        <w:rPr>
          <w:rFonts w:ascii="Baskerville Old Face" w:hAnsi="Baskerville Old Face"/>
          <w:sz w:val="47"/>
          <w:szCs w:val="47"/>
        </w:rPr>
      </w:pPr>
      <w:r w:rsidRPr="00A02A3D">
        <w:rPr>
          <w:rFonts w:ascii="Baskerville Old Face" w:hAnsi="Baskerville Old Face"/>
          <w:sz w:val="47"/>
          <w:szCs w:val="47"/>
        </w:rPr>
        <w:t>b. not rough or harsh</w:t>
      </w:r>
    </w:p>
    <w:p w:rsidR="00274419" w:rsidRPr="00A02A3D" w:rsidRDefault="00274419" w:rsidP="00190FDB">
      <w:pPr>
        <w:spacing w:after="0"/>
        <w:rPr>
          <w:rFonts w:ascii="Baskerville Old Face" w:hAnsi="Baskerville Old Face"/>
          <w:sz w:val="47"/>
          <w:szCs w:val="47"/>
        </w:rPr>
      </w:pPr>
      <w:r w:rsidRPr="00A02A3D">
        <w:rPr>
          <w:rFonts w:ascii="Baskerville Old Face" w:hAnsi="Baskerville Old Face"/>
          <w:sz w:val="47"/>
          <w:szCs w:val="47"/>
        </w:rPr>
        <w:t>c. without roughness</w:t>
      </w:r>
    </w:p>
    <w:p w:rsidR="00545551" w:rsidRPr="00A02A3D" w:rsidRDefault="00274419" w:rsidP="00190FDB">
      <w:pPr>
        <w:spacing w:after="0"/>
        <w:rPr>
          <w:rFonts w:ascii="Baskerville Old Face" w:hAnsi="Baskerville Old Face"/>
          <w:sz w:val="47"/>
          <w:szCs w:val="47"/>
        </w:rPr>
      </w:pPr>
      <w:r w:rsidRPr="00A02A3D">
        <w:rPr>
          <w:rFonts w:ascii="Baskerville Old Face" w:hAnsi="Baskerville Old Face"/>
          <w:sz w:val="47"/>
          <w:szCs w:val="47"/>
        </w:rPr>
        <w:t>d. the state of being rough</w:t>
      </w:r>
    </w:p>
    <w:p w:rsidR="00A02A3D" w:rsidRPr="00A02A3D" w:rsidRDefault="00A02A3D" w:rsidP="00190FDB">
      <w:pPr>
        <w:spacing w:after="0"/>
        <w:rPr>
          <w:rFonts w:ascii="Baskerville Old Face" w:hAnsi="Baskerville Old Face"/>
          <w:sz w:val="47"/>
          <w:szCs w:val="47"/>
        </w:rPr>
      </w:pPr>
    </w:p>
    <w:p w:rsidR="002458D1" w:rsidRPr="00A02A3D" w:rsidRDefault="002458D1" w:rsidP="00190FDB">
      <w:pPr>
        <w:spacing w:after="0"/>
        <w:rPr>
          <w:rFonts w:ascii="Baskerville Old Face" w:hAnsi="Baskerville Old Face"/>
          <w:sz w:val="47"/>
          <w:szCs w:val="47"/>
        </w:rPr>
      </w:pPr>
      <w:r w:rsidRPr="00A02A3D">
        <w:rPr>
          <w:rFonts w:ascii="Baskerville Old Face" w:hAnsi="Baskerville Old Face"/>
          <w:b/>
          <w:sz w:val="47"/>
          <w:szCs w:val="47"/>
        </w:rPr>
        <w:t>Directions</w:t>
      </w:r>
      <w:r w:rsidRPr="00A02A3D">
        <w:rPr>
          <w:rFonts w:ascii="Baskerville Old Face" w:hAnsi="Baskerville Old Face"/>
          <w:sz w:val="47"/>
          <w:szCs w:val="47"/>
        </w:rPr>
        <w:t xml:space="preserve">: Give the denotation and connotation of each </w:t>
      </w:r>
      <w:r w:rsidRPr="00A02A3D">
        <w:rPr>
          <w:rFonts w:ascii="Baskerville Old Face" w:hAnsi="Baskerville Old Face"/>
          <w:b/>
          <w:sz w:val="47"/>
          <w:szCs w:val="47"/>
        </w:rPr>
        <w:t>bolded</w:t>
      </w:r>
      <w:r w:rsidRPr="00A02A3D">
        <w:rPr>
          <w:rFonts w:ascii="Baskerville Old Face" w:hAnsi="Baskerville Old Face"/>
          <w:sz w:val="47"/>
          <w:szCs w:val="47"/>
        </w:rPr>
        <w:t xml:space="preserve"> word in each passage (5 points for each). </w:t>
      </w:r>
    </w:p>
    <w:p w:rsidR="004B5E78" w:rsidRPr="00A02A3D" w:rsidRDefault="00C24F4E" w:rsidP="00190FDB">
      <w:pPr>
        <w:pStyle w:val="ListParagraph"/>
        <w:numPr>
          <w:ilvl w:val="0"/>
          <w:numId w:val="1"/>
        </w:numPr>
        <w:spacing w:after="0"/>
        <w:rPr>
          <w:rFonts w:ascii="Baskerville Old Face" w:hAnsi="Baskerville Old Face"/>
          <w:sz w:val="47"/>
          <w:szCs w:val="47"/>
        </w:rPr>
      </w:pPr>
      <w:r w:rsidRPr="00A02A3D">
        <w:rPr>
          <w:rFonts w:ascii="Baskerville Old Face" w:hAnsi="Baskerville Old Face"/>
          <w:sz w:val="47"/>
          <w:szCs w:val="47"/>
        </w:rPr>
        <w:t>Odysseus has just preformed the sacrifice to enter the underworld (Book XI):</w:t>
      </w:r>
    </w:p>
    <w:p w:rsidR="002458D1" w:rsidRPr="00A02A3D" w:rsidRDefault="004B5E78" w:rsidP="00190FDB">
      <w:pPr>
        <w:spacing w:after="0"/>
        <w:rPr>
          <w:rFonts w:ascii="Baskerville Old Face" w:hAnsi="Baskerville Old Face"/>
          <w:sz w:val="47"/>
          <w:szCs w:val="47"/>
        </w:rPr>
      </w:pPr>
      <w:r w:rsidRPr="00A02A3D">
        <w:rPr>
          <w:rFonts w:ascii="Baskerville Old Face" w:hAnsi="Baskerville Old Face"/>
          <w:sz w:val="47"/>
          <w:szCs w:val="47"/>
        </w:rPr>
        <w:t xml:space="preserve">“These [souls] came swarming around my pit from every direction with inhuman </w:t>
      </w:r>
      <w:r w:rsidRPr="00A02A3D">
        <w:rPr>
          <w:rFonts w:ascii="Baskerville Old Face" w:hAnsi="Baskerville Old Face"/>
          <w:b/>
          <w:sz w:val="47"/>
          <w:szCs w:val="47"/>
        </w:rPr>
        <w:t>clamor</w:t>
      </w:r>
      <w:r w:rsidRPr="00A02A3D">
        <w:rPr>
          <w:rFonts w:ascii="Baskerville Old Face" w:hAnsi="Baskerville Old Face"/>
          <w:sz w:val="47"/>
          <w:szCs w:val="47"/>
        </w:rPr>
        <w:t>, and green fear took hold of me. Then I encouraged my companions and told them, taking the sheep that were lying by, slaughtered with the pitiless bronze, to skin these, and burn them, and pray to the divinities.”</w:t>
      </w:r>
    </w:p>
    <w:p w:rsidR="0047125B" w:rsidRPr="00A02A3D" w:rsidRDefault="0047125B" w:rsidP="00190FDB">
      <w:pPr>
        <w:pStyle w:val="ListParagraph"/>
        <w:numPr>
          <w:ilvl w:val="0"/>
          <w:numId w:val="1"/>
        </w:numPr>
        <w:spacing w:after="0"/>
        <w:rPr>
          <w:rFonts w:ascii="Baskerville Old Face" w:hAnsi="Baskerville Old Face"/>
          <w:sz w:val="47"/>
          <w:szCs w:val="47"/>
        </w:rPr>
      </w:pPr>
      <w:r w:rsidRPr="00A02A3D">
        <w:rPr>
          <w:rFonts w:ascii="Baskerville Old Face" w:hAnsi="Baskerville Old Face"/>
          <w:sz w:val="47"/>
          <w:szCs w:val="47"/>
        </w:rPr>
        <w:t>Odysseus and Telemachos reunite</w:t>
      </w:r>
      <w:r w:rsidR="00C24F4E" w:rsidRPr="00A02A3D">
        <w:rPr>
          <w:rFonts w:ascii="Baskerville Old Face" w:hAnsi="Baskerville Old Face"/>
          <w:sz w:val="47"/>
          <w:szCs w:val="47"/>
        </w:rPr>
        <w:t xml:space="preserve"> at Athena’s urging (Book XVI):</w:t>
      </w:r>
    </w:p>
    <w:p w:rsidR="00C24F4E" w:rsidRPr="00A02A3D" w:rsidRDefault="0047125B" w:rsidP="00190FDB">
      <w:pPr>
        <w:spacing w:after="0"/>
        <w:rPr>
          <w:rFonts w:ascii="Baskerville Old Face" w:hAnsi="Baskerville Old Face"/>
          <w:sz w:val="47"/>
          <w:szCs w:val="47"/>
        </w:rPr>
      </w:pPr>
      <w:r w:rsidRPr="00A02A3D">
        <w:rPr>
          <w:rFonts w:ascii="Baskerville Old Face" w:hAnsi="Baskerville Old Face"/>
          <w:sz w:val="47"/>
          <w:szCs w:val="47"/>
        </w:rPr>
        <w:t xml:space="preserve">“‘…resourceful Odysseus, it is time now to tell your son the story; no longer hide it, so that, </w:t>
      </w:r>
      <w:r w:rsidRPr="00A02A3D">
        <w:rPr>
          <w:rFonts w:ascii="Baskerville Old Face" w:hAnsi="Baskerville Old Face"/>
          <w:b/>
          <w:sz w:val="47"/>
          <w:szCs w:val="47"/>
        </w:rPr>
        <w:t>contriving</w:t>
      </w:r>
      <w:r w:rsidRPr="00A02A3D">
        <w:rPr>
          <w:rFonts w:ascii="Baskerville Old Face" w:hAnsi="Baskerville Old Face"/>
          <w:sz w:val="47"/>
          <w:szCs w:val="47"/>
        </w:rPr>
        <w:t xml:space="preserve"> death and doom for the suitors, you two may go to the glorious city. I myself shall not be long absent from you in my eagerness for the fighting.’” </w:t>
      </w:r>
    </w:p>
    <w:p w:rsidR="0047125B" w:rsidRPr="00A02A3D" w:rsidRDefault="0047125B" w:rsidP="00190FDB">
      <w:pPr>
        <w:pStyle w:val="ListParagraph"/>
        <w:numPr>
          <w:ilvl w:val="0"/>
          <w:numId w:val="1"/>
        </w:numPr>
        <w:spacing w:after="0"/>
        <w:rPr>
          <w:rFonts w:ascii="Baskerville Old Face" w:hAnsi="Baskerville Old Face"/>
          <w:sz w:val="47"/>
          <w:szCs w:val="47"/>
        </w:rPr>
      </w:pPr>
      <w:r w:rsidRPr="00A02A3D">
        <w:rPr>
          <w:rFonts w:ascii="Baskerville Old Face" w:hAnsi="Baskerville Old Face"/>
          <w:sz w:val="47"/>
          <w:szCs w:val="47"/>
        </w:rPr>
        <w:lastRenderedPageBreak/>
        <w:t>Circ</w:t>
      </w:r>
      <w:r w:rsidR="00C24F4E" w:rsidRPr="00A02A3D">
        <w:rPr>
          <w:rFonts w:ascii="Baskerville Old Face" w:hAnsi="Baskerville Old Face"/>
          <w:sz w:val="47"/>
          <w:szCs w:val="47"/>
        </w:rPr>
        <w:t>e gives Odysseus directions about how to bypass the Sirens (Book XII):</w:t>
      </w:r>
    </w:p>
    <w:p w:rsidR="002458D1" w:rsidRPr="00A02A3D" w:rsidRDefault="0047125B" w:rsidP="00190FDB">
      <w:pPr>
        <w:spacing w:after="0"/>
        <w:rPr>
          <w:rFonts w:ascii="Baskerville Old Face" w:hAnsi="Baskerville Old Face"/>
          <w:sz w:val="47"/>
          <w:szCs w:val="47"/>
        </w:rPr>
      </w:pPr>
      <w:r w:rsidRPr="00A02A3D">
        <w:rPr>
          <w:rFonts w:ascii="Baskerville Old Face" w:hAnsi="Baskerville Old Face"/>
          <w:sz w:val="47"/>
          <w:szCs w:val="47"/>
        </w:rPr>
        <w:t>“‘</w:t>
      </w:r>
      <w:r w:rsidR="0076392E" w:rsidRPr="00A02A3D">
        <w:rPr>
          <w:rFonts w:ascii="Baskerville Old Face" w:hAnsi="Baskerville Old Face"/>
          <w:sz w:val="47"/>
          <w:szCs w:val="47"/>
        </w:rPr>
        <w:t xml:space="preserve">…but if you yourself are wanting to hear [the Sirens], then have [your companions] tie you hand and foot on the fast ship, standing upright against the mast with the ropes’ ends lashed about it, so that you can have joy in hearing the song of the Sirens; but if you supplicate your men and </w:t>
      </w:r>
      <w:r w:rsidR="0076392E" w:rsidRPr="00A02A3D">
        <w:rPr>
          <w:rFonts w:ascii="Baskerville Old Face" w:hAnsi="Baskerville Old Face"/>
          <w:b/>
          <w:sz w:val="47"/>
          <w:szCs w:val="47"/>
        </w:rPr>
        <w:t>implore</w:t>
      </w:r>
      <w:r w:rsidR="0076392E" w:rsidRPr="00A02A3D">
        <w:rPr>
          <w:rFonts w:ascii="Baskerville Old Face" w:hAnsi="Baskerville Old Face"/>
          <w:sz w:val="47"/>
          <w:szCs w:val="47"/>
        </w:rPr>
        <w:t xml:space="preserve"> them to set you free, then they must tie you fast with even more lashings.’”</w:t>
      </w:r>
    </w:p>
    <w:p w:rsidR="00050D52" w:rsidRPr="00A02A3D" w:rsidRDefault="00050D52" w:rsidP="00190FDB">
      <w:pPr>
        <w:pStyle w:val="ListParagraph"/>
        <w:numPr>
          <w:ilvl w:val="0"/>
          <w:numId w:val="1"/>
        </w:numPr>
        <w:spacing w:after="0"/>
        <w:rPr>
          <w:rFonts w:ascii="Baskerville Old Face" w:hAnsi="Baskerville Old Face"/>
          <w:sz w:val="47"/>
          <w:szCs w:val="47"/>
        </w:rPr>
      </w:pPr>
      <w:r w:rsidRPr="00A02A3D">
        <w:rPr>
          <w:rFonts w:ascii="Baskerville Old Face" w:hAnsi="Baskerville Old Face"/>
          <w:sz w:val="47"/>
          <w:szCs w:val="47"/>
        </w:rPr>
        <w:t xml:space="preserve">Penelope catches a maid being mean to beggar Odysseus </w:t>
      </w:r>
      <w:r w:rsidR="00227762" w:rsidRPr="00A02A3D">
        <w:rPr>
          <w:rFonts w:ascii="Baskerville Old Face" w:hAnsi="Baskerville Old Face"/>
          <w:sz w:val="47"/>
          <w:szCs w:val="47"/>
        </w:rPr>
        <w:t>and scolds her</w:t>
      </w:r>
      <w:r w:rsidRPr="00A02A3D">
        <w:rPr>
          <w:rFonts w:ascii="Baskerville Old Face" w:hAnsi="Baskerville Old Face"/>
          <w:sz w:val="47"/>
          <w:szCs w:val="47"/>
        </w:rPr>
        <w:t xml:space="preserve"> (Book XIX)</w:t>
      </w:r>
      <w:r w:rsidR="00227762" w:rsidRPr="00A02A3D">
        <w:rPr>
          <w:rFonts w:ascii="Baskerville Old Face" w:hAnsi="Baskerville Old Face"/>
          <w:sz w:val="47"/>
          <w:szCs w:val="47"/>
        </w:rPr>
        <w:t>:</w:t>
      </w:r>
    </w:p>
    <w:p w:rsidR="006626E0" w:rsidRPr="00A02A3D" w:rsidRDefault="00050D52" w:rsidP="00190FDB">
      <w:pPr>
        <w:spacing w:after="0"/>
        <w:rPr>
          <w:rFonts w:ascii="Baskerville Old Face" w:hAnsi="Baskerville Old Face"/>
          <w:sz w:val="47"/>
          <w:szCs w:val="47"/>
        </w:rPr>
      </w:pPr>
      <w:r w:rsidRPr="00A02A3D">
        <w:rPr>
          <w:rFonts w:ascii="Baskerville Old Face" w:hAnsi="Baskerville Old Face"/>
          <w:sz w:val="47"/>
          <w:szCs w:val="47"/>
        </w:rPr>
        <w:t xml:space="preserve">“‘Always I know well what monstrous thing you are doing, you bold and shameless bitch; you will wipe it off on your own head. You understood all this very well, because </w:t>
      </w:r>
      <w:r w:rsidR="00572D48" w:rsidRPr="00A02A3D">
        <w:rPr>
          <w:rFonts w:ascii="Baskerville Old Face" w:hAnsi="Baskerville Old Face"/>
          <w:sz w:val="47"/>
          <w:szCs w:val="47"/>
        </w:rPr>
        <w:t>you had heard it from me, how in my h</w:t>
      </w:r>
      <w:r w:rsidRPr="00A02A3D">
        <w:rPr>
          <w:rFonts w:ascii="Baskerville Old Face" w:hAnsi="Baskerville Old Face"/>
          <w:sz w:val="47"/>
          <w:szCs w:val="47"/>
        </w:rPr>
        <w:t xml:space="preserve">alls I intended to question the stranger about my husband; since I am troubled for him </w:t>
      </w:r>
      <w:r w:rsidRPr="00A02A3D">
        <w:rPr>
          <w:rFonts w:ascii="Baskerville Old Face" w:hAnsi="Baskerville Old Face"/>
          <w:b/>
          <w:sz w:val="47"/>
          <w:szCs w:val="47"/>
        </w:rPr>
        <w:t>incessantly</w:t>
      </w:r>
      <w:r w:rsidRPr="00A02A3D">
        <w:rPr>
          <w:rFonts w:ascii="Baskerville Old Face" w:hAnsi="Baskerville Old Face"/>
          <w:sz w:val="47"/>
          <w:szCs w:val="47"/>
        </w:rPr>
        <w:t>.’”</w:t>
      </w:r>
    </w:p>
    <w:p w:rsidR="00A477F5" w:rsidRPr="00A02A3D" w:rsidRDefault="00A477F5" w:rsidP="00190FDB">
      <w:pPr>
        <w:pStyle w:val="ListParagraph"/>
        <w:numPr>
          <w:ilvl w:val="0"/>
          <w:numId w:val="1"/>
        </w:numPr>
        <w:spacing w:after="0"/>
        <w:rPr>
          <w:rFonts w:ascii="Baskerville Old Face" w:hAnsi="Baskerville Old Face"/>
          <w:sz w:val="47"/>
          <w:szCs w:val="47"/>
        </w:rPr>
      </w:pPr>
      <w:r w:rsidRPr="00A02A3D">
        <w:rPr>
          <w:rFonts w:ascii="Baskerville Old Face" w:hAnsi="Baskerville Old Face"/>
          <w:sz w:val="47"/>
          <w:szCs w:val="47"/>
        </w:rPr>
        <w:t xml:space="preserve">Odysseus </w:t>
      </w:r>
      <w:r w:rsidR="00572D48" w:rsidRPr="00A02A3D">
        <w:rPr>
          <w:rFonts w:ascii="Baskerville Old Face" w:hAnsi="Baskerville Old Face"/>
          <w:sz w:val="47"/>
          <w:szCs w:val="47"/>
        </w:rPr>
        <w:t>just got</w:t>
      </w:r>
      <w:r w:rsidRPr="00A02A3D">
        <w:rPr>
          <w:rFonts w:ascii="Baskerville Old Face" w:hAnsi="Baskerville Old Face"/>
          <w:sz w:val="47"/>
          <w:szCs w:val="47"/>
        </w:rPr>
        <w:t xml:space="preserve"> the Cyclops</w:t>
      </w:r>
      <w:r w:rsidR="00050D52" w:rsidRPr="00A02A3D">
        <w:rPr>
          <w:rFonts w:ascii="Baskerville Old Face" w:hAnsi="Baskerville Old Face"/>
          <w:sz w:val="47"/>
          <w:szCs w:val="47"/>
        </w:rPr>
        <w:t>, who is falling asleep,</w:t>
      </w:r>
      <w:r w:rsidRPr="00A02A3D">
        <w:rPr>
          <w:rFonts w:ascii="Baskerville Old Face" w:hAnsi="Baskerville Old Face"/>
          <w:sz w:val="47"/>
          <w:szCs w:val="47"/>
        </w:rPr>
        <w:t xml:space="preserve"> drunk (Book IX)</w:t>
      </w:r>
      <w:r w:rsidR="00C24F4E" w:rsidRPr="00A02A3D">
        <w:rPr>
          <w:rFonts w:ascii="Baskerville Old Face" w:hAnsi="Baskerville Old Face"/>
          <w:sz w:val="47"/>
          <w:szCs w:val="47"/>
        </w:rPr>
        <w:t>:</w:t>
      </w:r>
    </w:p>
    <w:p w:rsidR="00E7798B" w:rsidRPr="00A02A3D" w:rsidRDefault="00572D48" w:rsidP="00190FDB">
      <w:pPr>
        <w:spacing w:after="0"/>
        <w:rPr>
          <w:rFonts w:ascii="Baskerville Old Face" w:hAnsi="Baskerville Old Face"/>
          <w:sz w:val="47"/>
          <w:szCs w:val="47"/>
        </w:rPr>
      </w:pPr>
      <w:r w:rsidRPr="00A02A3D">
        <w:rPr>
          <w:rFonts w:ascii="Baskerville Old Face" w:hAnsi="Baskerville Old Face"/>
          <w:sz w:val="47"/>
          <w:szCs w:val="47"/>
        </w:rPr>
        <w:t>“‘‘</w:t>
      </w:r>
      <w:r w:rsidR="00A477F5" w:rsidRPr="00A02A3D">
        <w:rPr>
          <w:rFonts w:ascii="Baskerville Old Face" w:hAnsi="Baskerville Old Face"/>
          <w:sz w:val="47"/>
          <w:szCs w:val="47"/>
        </w:rPr>
        <w:t xml:space="preserve">Then I will eat Nobody after his friends, and the others I will eat first, and that shall be my guest present to you.” ‘He spoke and slumped away and fell on his back, and lay there with his thick neck crooked over on one side, and sleep who </w:t>
      </w:r>
      <w:r w:rsidR="00A477F5" w:rsidRPr="00A02A3D">
        <w:rPr>
          <w:rFonts w:ascii="Baskerville Old Face" w:hAnsi="Baskerville Old Face"/>
          <w:b/>
          <w:sz w:val="47"/>
          <w:szCs w:val="47"/>
        </w:rPr>
        <w:t>subdues</w:t>
      </w:r>
      <w:r w:rsidR="00A477F5" w:rsidRPr="00A02A3D">
        <w:rPr>
          <w:rFonts w:ascii="Baskerville Old Face" w:hAnsi="Baskerville Old Face"/>
          <w:sz w:val="47"/>
          <w:szCs w:val="47"/>
        </w:rPr>
        <w:t xml:space="preserve"> all came on and captured him, and the wine gurgled up from his g</w:t>
      </w:r>
      <w:r w:rsidR="00A02A3D" w:rsidRPr="00A02A3D">
        <w:rPr>
          <w:rFonts w:ascii="Baskerville Old Face" w:hAnsi="Baskerville Old Face"/>
          <w:sz w:val="47"/>
          <w:szCs w:val="47"/>
        </w:rPr>
        <w:t>ullet with gobs of human meat.’”</w:t>
      </w:r>
    </w:p>
    <w:p w:rsidR="00C24F4E" w:rsidRPr="00A02A3D" w:rsidRDefault="00C24F4E" w:rsidP="00190FDB">
      <w:pPr>
        <w:spacing w:after="0"/>
        <w:rPr>
          <w:rFonts w:ascii="Baskerville Old Face" w:hAnsi="Baskerville Old Face"/>
          <w:sz w:val="47"/>
          <w:szCs w:val="47"/>
        </w:rPr>
      </w:pPr>
    </w:p>
    <w:sectPr w:rsidR="00C24F4E" w:rsidRPr="00A02A3D" w:rsidSect="0022776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43" w:rsidRDefault="005A1443" w:rsidP="00615563">
      <w:pPr>
        <w:spacing w:after="0"/>
      </w:pPr>
      <w:r>
        <w:separator/>
      </w:r>
    </w:p>
  </w:endnote>
  <w:endnote w:type="continuationSeparator" w:id="0">
    <w:p w:rsidR="005A1443" w:rsidRDefault="005A1443" w:rsidP="00615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43" w:rsidRDefault="005A1443" w:rsidP="00615563">
      <w:pPr>
        <w:spacing w:after="0"/>
      </w:pPr>
      <w:r>
        <w:separator/>
      </w:r>
    </w:p>
  </w:footnote>
  <w:footnote w:type="continuationSeparator" w:id="0">
    <w:p w:rsidR="005A1443" w:rsidRDefault="005A1443" w:rsidP="006155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3464"/>
    <w:multiLevelType w:val="hybridMultilevel"/>
    <w:tmpl w:val="A6AC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78"/>
    <w:rsid w:val="00050D52"/>
    <w:rsid w:val="000B57DD"/>
    <w:rsid w:val="000F3486"/>
    <w:rsid w:val="00190FDB"/>
    <w:rsid w:val="00222C37"/>
    <w:rsid w:val="00227762"/>
    <w:rsid w:val="00227D14"/>
    <w:rsid w:val="002458D1"/>
    <w:rsid w:val="00274419"/>
    <w:rsid w:val="002F752A"/>
    <w:rsid w:val="00354C6E"/>
    <w:rsid w:val="00373A23"/>
    <w:rsid w:val="003A0A11"/>
    <w:rsid w:val="003F7AE0"/>
    <w:rsid w:val="0047125B"/>
    <w:rsid w:val="004B5E78"/>
    <w:rsid w:val="00514227"/>
    <w:rsid w:val="00545551"/>
    <w:rsid w:val="00572D48"/>
    <w:rsid w:val="005773B0"/>
    <w:rsid w:val="005A1443"/>
    <w:rsid w:val="005A1899"/>
    <w:rsid w:val="00615563"/>
    <w:rsid w:val="006626E0"/>
    <w:rsid w:val="006B1469"/>
    <w:rsid w:val="0076392E"/>
    <w:rsid w:val="00852ED7"/>
    <w:rsid w:val="0095252C"/>
    <w:rsid w:val="00A02A3D"/>
    <w:rsid w:val="00A271C6"/>
    <w:rsid w:val="00A477F5"/>
    <w:rsid w:val="00B41176"/>
    <w:rsid w:val="00C24F4E"/>
    <w:rsid w:val="00CD34D1"/>
    <w:rsid w:val="00E16886"/>
    <w:rsid w:val="00E61FCE"/>
    <w:rsid w:val="00E7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D1"/>
    <w:pPr>
      <w:ind w:left="720"/>
      <w:contextualSpacing/>
    </w:pPr>
  </w:style>
  <w:style w:type="paragraph" w:styleId="Header">
    <w:name w:val="header"/>
    <w:basedOn w:val="Normal"/>
    <w:link w:val="HeaderChar"/>
    <w:uiPriority w:val="99"/>
    <w:unhideWhenUsed/>
    <w:rsid w:val="00615563"/>
    <w:pPr>
      <w:tabs>
        <w:tab w:val="center" w:pos="4680"/>
        <w:tab w:val="right" w:pos="9360"/>
      </w:tabs>
      <w:spacing w:after="0"/>
    </w:pPr>
  </w:style>
  <w:style w:type="character" w:customStyle="1" w:styleId="HeaderChar">
    <w:name w:val="Header Char"/>
    <w:basedOn w:val="DefaultParagraphFont"/>
    <w:link w:val="Header"/>
    <w:uiPriority w:val="99"/>
    <w:rsid w:val="00615563"/>
  </w:style>
  <w:style w:type="paragraph" w:styleId="Footer">
    <w:name w:val="footer"/>
    <w:basedOn w:val="Normal"/>
    <w:link w:val="FooterChar"/>
    <w:uiPriority w:val="99"/>
    <w:unhideWhenUsed/>
    <w:rsid w:val="00615563"/>
    <w:pPr>
      <w:tabs>
        <w:tab w:val="center" w:pos="4680"/>
        <w:tab w:val="right" w:pos="9360"/>
      </w:tabs>
      <w:spacing w:after="0"/>
    </w:pPr>
  </w:style>
  <w:style w:type="character" w:customStyle="1" w:styleId="FooterChar">
    <w:name w:val="Footer Char"/>
    <w:basedOn w:val="DefaultParagraphFont"/>
    <w:link w:val="Footer"/>
    <w:uiPriority w:val="99"/>
    <w:rsid w:val="00615563"/>
  </w:style>
  <w:style w:type="paragraph" w:styleId="BalloonText">
    <w:name w:val="Balloon Text"/>
    <w:basedOn w:val="Normal"/>
    <w:link w:val="BalloonTextChar"/>
    <w:uiPriority w:val="99"/>
    <w:semiHidden/>
    <w:unhideWhenUsed/>
    <w:rsid w:val="006155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D1"/>
    <w:pPr>
      <w:ind w:left="720"/>
      <w:contextualSpacing/>
    </w:pPr>
  </w:style>
  <w:style w:type="paragraph" w:styleId="Header">
    <w:name w:val="header"/>
    <w:basedOn w:val="Normal"/>
    <w:link w:val="HeaderChar"/>
    <w:uiPriority w:val="99"/>
    <w:unhideWhenUsed/>
    <w:rsid w:val="00615563"/>
    <w:pPr>
      <w:tabs>
        <w:tab w:val="center" w:pos="4680"/>
        <w:tab w:val="right" w:pos="9360"/>
      </w:tabs>
      <w:spacing w:after="0"/>
    </w:pPr>
  </w:style>
  <w:style w:type="character" w:customStyle="1" w:styleId="HeaderChar">
    <w:name w:val="Header Char"/>
    <w:basedOn w:val="DefaultParagraphFont"/>
    <w:link w:val="Header"/>
    <w:uiPriority w:val="99"/>
    <w:rsid w:val="00615563"/>
  </w:style>
  <w:style w:type="paragraph" w:styleId="Footer">
    <w:name w:val="footer"/>
    <w:basedOn w:val="Normal"/>
    <w:link w:val="FooterChar"/>
    <w:uiPriority w:val="99"/>
    <w:unhideWhenUsed/>
    <w:rsid w:val="00615563"/>
    <w:pPr>
      <w:tabs>
        <w:tab w:val="center" w:pos="4680"/>
        <w:tab w:val="right" w:pos="9360"/>
      </w:tabs>
      <w:spacing w:after="0"/>
    </w:pPr>
  </w:style>
  <w:style w:type="character" w:customStyle="1" w:styleId="FooterChar">
    <w:name w:val="Footer Char"/>
    <w:basedOn w:val="DefaultParagraphFont"/>
    <w:link w:val="Footer"/>
    <w:uiPriority w:val="99"/>
    <w:rsid w:val="00615563"/>
  </w:style>
  <w:style w:type="paragraph" w:styleId="BalloonText">
    <w:name w:val="Balloon Text"/>
    <w:basedOn w:val="Normal"/>
    <w:link w:val="BalloonTextChar"/>
    <w:uiPriority w:val="99"/>
    <w:semiHidden/>
    <w:unhideWhenUsed/>
    <w:rsid w:val="006155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2013-11-25T19:53:00Z</cp:lastPrinted>
  <dcterms:created xsi:type="dcterms:W3CDTF">2014-12-11T01:06:00Z</dcterms:created>
  <dcterms:modified xsi:type="dcterms:W3CDTF">2014-12-11T17:44:00Z</dcterms:modified>
</cp:coreProperties>
</file>