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AF" w:rsidRDefault="00214D2D" w:rsidP="00D36893">
      <w:pPr>
        <w:spacing w:after="0" w:line="240" w:lineRule="auto"/>
        <w:jc w:val="center"/>
        <w:rPr>
          <w:rFonts w:ascii="Baskerville Old Face" w:hAnsi="Baskerville Old Face"/>
          <w:b/>
          <w:sz w:val="28"/>
          <w:szCs w:val="24"/>
        </w:rPr>
      </w:pPr>
      <w:r>
        <w:rPr>
          <w:rFonts w:ascii="Baskerville Old Face" w:hAnsi="Baskerville Old Face"/>
          <w:b/>
          <w:sz w:val="28"/>
          <w:szCs w:val="24"/>
        </w:rPr>
        <w:t>Greek (and English) Grammar</w:t>
      </w:r>
    </w:p>
    <w:p w:rsidR="00D10E2F" w:rsidRPr="00214D2D" w:rsidRDefault="00214D2D" w:rsidP="00214D2D">
      <w:pPr>
        <w:spacing w:after="0" w:line="240" w:lineRule="auto"/>
        <w:rPr>
          <w:rFonts w:ascii="Baskerville Old Face" w:hAnsi="Baskerville Old Face"/>
          <w:b/>
          <w:sz w:val="24"/>
          <w:szCs w:val="24"/>
        </w:rPr>
      </w:pPr>
      <w:r w:rsidRPr="00214D2D">
        <w:rPr>
          <w:rFonts w:ascii="Baskerville Old Face" w:hAnsi="Baskerville Old Face"/>
          <w:b/>
          <w:sz w:val="24"/>
          <w:szCs w:val="24"/>
        </w:rPr>
        <w:t>Clauses</w:t>
      </w:r>
    </w:p>
    <w:p w:rsidR="00D10E2F" w:rsidRPr="00D10E2F" w:rsidRDefault="00D10E2F" w:rsidP="00D10E2F">
      <w:pPr>
        <w:pStyle w:val="ListParagraph"/>
        <w:numPr>
          <w:ilvl w:val="0"/>
          <w:numId w:val="1"/>
        </w:numPr>
        <w:autoSpaceDE w:val="0"/>
        <w:autoSpaceDN w:val="0"/>
        <w:adjustRightInd w:val="0"/>
        <w:spacing w:after="0" w:line="240" w:lineRule="auto"/>
        <w:rPr>
          <w:rFonts w:ascii="Baskerville Old Face" w:hAnsi="Baskerville Old Face" w:cs="ArialMT"/>
          <w:sz w:val="24"/>
          <w:szCs w:val="24"/>
        </w:rPr>
      </w:pPr>
      <w:r>
        <w:rPr>
          <w:rFonts w:ascii="Baskerville Old Face" w:hAnsi="Baskerville Old Face" w:cs="ArialMT"/>
          <w:sz w:val="24"/>
          <w:szCs w:val="24"/>
        </w:rPr>
        <w:t xml:space="preserve">A </w:t>
      </w:r>
      <w:r>
        <w:rPr>
          <w:rFonts w:ascii="Baskerville Old Face" w:hAnsi="Baskerville Old Face" w:cs="ArialMT"/>
          <w:b/>
          <w:sz w:val="24"/>
          <w:szCs w:val="24"/>
        </w:rPr>
        <w:t>clause</w:t>
      </w:r>
      <w:r>
        <w:rPr>
          <w:rFonts w:ascii="Baskerville Old Face" w:hAnsi="Baskerville Old Face" w:cs="ArialMT"/>
          <w:sz w:val="24"/>
          <w:szCs w:val="24"/>
        </w:rPr>
        <w:t xml:space="preserve"> is a group of words that contains a verb. There are two primary types of clauses:</w:t>
      </w:r>
    </w:p>
    <w:p w:rsidR="00AA4F12" w:rsidRPr="004837AF" w:rsidRDefault="00AA4F12" w:rsidP="00D10E2F">
      <w:pPr>
        <w:pStyle w:val="ListParagraph"/>
        <w:numPr>
          <w:ilvl w:val="1"/>
          <w:numId w:val="1"/>
        </w:numPr>
        <w:autoSpaceDE w:val="0"/>
        <w:autoSpaceDN w:val="0"/>
        <w:adjustRightInd w:val="0"/>
        <w:spacing w:after="0" w:line="240" w:lineRule="auto"/>
        <w:rPr>
          <w:rFonts w:ascii="Baskerville Old Face" w:hAnsi="Baskerville Old Face" w:cs="ArialMT"/>
          <w:sz w:val="24"/>
          <w:szCs w:val="24"/>
        </w:rPr>
      </w:pPr>
      <w:r w:rsidRPr="004837AF">
        <w:rPr>
          <w:rFonts w:ascii="Baskerville Old Face" w:hAnsi="Baskerville Old Face" w:cs="ArialMT"/>
          <w:sz w:val="24"/>
          <w:szCs w:val="24"/>
        </w:rPr>
        <w:t xml:space="preserve">An </w:t>
      </w:r>
      <w:r w:rsidRPr="004837AF">
        <w:rPr>
          <w:rFonts w:ascii="Baskerville Old Face" w:hAnsi="Baskerville Old Face" w:cs="Arial-BoldMT"/>
          <w:b/>
          <w:bCs/>
          <w:sz w:val="24"/>
          <w:szCs w:val="24"/>
        </w:rPr>
        <w:t>independent clause</w:t>
      </w:r>
      <w:r w:rsidR="00A30BF4" w:rsidRPr="004837AF">
        <w:rPr>
          <w:rFonts w:ascii="Baskerville Old Face" w:hAnsi="Baskerville Old Face" w:cs="Arial-BoldMT"/>
          <w:b/>
          <w:bCs/>
          <w:sz w:val="24"/>
          <w:szCs w:val="24"/>
        </w:rPr>
        <w:t xml:space="preserve"> (IC)</w:t>
      </w:r>
      <w:r w:rsidRPr="004837AF">
        <w:rPr>
          <w:rFonts w:ascii="Baskerville Old Face" w:hAnsi="Baskerville Old Face" w:cs="Arial-BoldMT"/>
          <w:b/>
          <w:bCs/>
          <w:sz w:val="24"/>
          <w:szCs w:val="24"/>
        </w:rPr>
        <w:t xml:space="preserve"> </w:t>
      </w:r>
      <w:r w:rsidRPr="004837AF">
        <w:rPr>
          <w:rFonts w:ascii="Baskerville Old Face" w:hAnsi="Baskerville Old Face" w:cs="ArialMT"/>
          <w:sz w:val="24"/>
          <w:szCs w:val="24"/>
        </w:rPr>
        <w:t xml:space="preserve">is a group of words that </w:t>
      </w:r>
      <w:r w:rsidR="00D36893" w:rsidRPr="004837AF">
        <w:rPr>
          <w:rFonts w:ascii="Baskerville Old Face" w:hAnsi="Baskerville Old Face" w:cs="ArialMT"/>
          <w:sz w:val="24"/>
          <w:szCs w:val="24"/>
        </w:rPr>
        <w:t xml:space="preserve">contains a subject and verb and can </w:t>
      </w:r>
      <w:r w:rsidRPr="004837AF">
        <w:rPr>
          <w:rFonts w:ascii="Baskerville Old Face" w:hAnsi="Baskerville Old Face" w:cs="ArialMT"/>
          <w:sz w:val="24"/>
          <w:szCs w:val="24"/>
        </w:rPr>
        <w:t>stand as a sentence.</w:t>
      </w:r>
    </w:p>
    <w:p w:rsidR="00D36893" w:rsidRDefault="00D36893" w:rsidP="00D10E2F">
      <w:pPr>
        <w:pStyle w:val="ListParagraph"/>
        <w:numPr>
          <w:ilvl w:val="1"/>
          <w:numId w:val="1"/>
        </w:numPr>
        <w:autoSpaceDE w:val="0"/>
        <w:autoSpaceDN w:val="0"/>
        <w:adjustRightInd w:val="0"/>
        <w:spacing w:after="0" w:line="240" w:lineRule="auto"/>
        <w:rPr>
          <w:rFonts w:ascii="Baskerville Old Face" w:hAnsi="Baskerville Old Face" w:cs="ArialMT"/>
          <w:sz w:val="24"/>
          <w:szCs w:val="24"/>
        </w:rPr>
      </w:pPr>
      <w:r w:rsidRPr="004837AF">
        <w:rPr>
          <w:rFonts w:ascii="Baskerville Old Face" w:hAnsi="Baskerville Old Face" w:cs="ArialMT"/>
          <w:sz w:val="24"/>
          <w:szCs w:val="24"/>
        </w:rPr>
        <w:t xml:space="preserve">A </w:t>
      </w:r>
      <w:r w:rsidRPr="004837AF">
        <w:rPr>
          <w:rFonts w:ascii="Baskerville Old Face" w:hAnsi="Baskerville Old Face" w:cs="ArialMT"/>
          <w:b/>
          <w:sz w:val="24"/>
          <w:szCs w:val="24"/>
        </w:rPr>
        <w:t>dependent clause</w:t>
      </w:r>
      <w:r w:rsidR="00A30BF4" w:rsidRPr="004837AF">
        <w:rPr>
          <w:rFonts w:ascii="Baskerville Old Face" w:hAnsi="Baskerville Old Face" w:cs="ArialMT"/>
          <w:b/>
          <w:sz w:val="24"/>
          <w:szCs w:val="24"/>
        </w:rPr>
        <w:t xml:space="preserve"> (DC)</w:t>
      </w:r>
      <w:r w:rsidRPr="004837AF">
        <w:rPr>
          <w:rFonts w:ascii="Baskerville Old Face" w:hAnsi="Baskerville Old Face" w:cs="ArialMT"/>
          <w:sz w:val="24"/>
          <w:szCs w:val="24"/>
        </w:rPr>
        <w:t xml:space="preserve"> is a group of words which contains a subject and verb but does not express a complete thought.</w:t>
      </w:r>
    </w:p>
    <w:p w:rsidR="00963AC4" w:rsidRPr="004837AF" w:rsidRDefault="00963AC4" w:rsidP="00963AC4">
      <w:pPr>
        <w:pStyle w:val="ListParagraph"/>
        <w:numPr>
          <w:ilvl w:val="0"/>
          <w:numId w:val="1"/>
        </w:numPr>
        <w:autoSpaceDE w:val="0"/>
        <w:autoSpaceDN w:val="0"/>
        <w:adjustRightInd w:val="0"/>
        <w:spacing w:after="0" w:line="240" w:lineRule="auto"/>
        <w:rPr>
          <w:rFonts w:ascii="Baskerville Old Face" w:hAnsi="Baskerville Old Face" w:cs="ArialMT"/>
          <w:sz w:val="24"/>
          <w:szCs w:val="24"/>
        </w:rPr>
      </w:pPr>
      <w:r>
        <w:rPr>
          <w:rFonts w:ascii="Baskerville Old Face" w:hAnsi="Baskerville Old Face" w:cs="ArialMT"/>
          <w:sz w:val="24"/>
          <w:szCs w:val="24"/>
        </w:rPr>
        <w:t xml:space="preserve">Clauses can be combined using </w:t>
      </w:r>
      <w:r>
        <w:rPr>
          <w:rFonts w:ascii="Baskerville Old Face" w:hAnsi="Baskerville Old Face" w:cs="ArialMT"/>
          <w:b/>
          <w:sz w:val="24"/>
          <w:szCs w:val="24"/>
        </w:rPr>
        <w:t>conjunctions</w:t>
      </w:r>
      <w:r w:rsidR="00214D2D">
        <w:rPr>
          <w:rFonts w:ascii="Baskerville Old Face" w:hAnsi="Baskerville Old Face" w:cs="ArialMT"/>
          <w:b/>
          <w:sz w:val="24"/>
          <w:szCs w:val="24"/>
        </w:rPr>
        <w:t xml:space="preserve"> </w:t>
      </w:r>
      <w:r w:rsidR="00214D2D">
        <w:rPr>
          <w:rFonts w:ascii="Baskerville Old Face" w:hAnsi="Baskerville Old Face" w:cs="ArialMT"/>
          <w:sz w:val="24"/>
          <w:szCs w:val="24"/>
        </w:rPr>
        <w:t>(and usually at least one comma)</w:t>
      </w:r>
      <w:r>
        <w:rPr>
          <w:rFonts w:ascii="Baskerville Old Face" w:hAnsi="Baskerville Old Face" w:cs="ArialMT"/>
          <w:sz w:val="24"/>
          <w:szCs w:val="24"/>
        </w:rPr>
        <w:t>.</w:t>
      </w:r>
    </w:p>
    <w:p w:rsidR="00214D2D" w:rsidRDefault="00754E43" w:rsidP="00214D2D">
      <w:pPr>
        <w:pStyle w:val="ListParagraph"/>
        <w:numPr>
          <w:ilvl w:val="1"/>
          <w:numId w:val="1"/>
        </w:numPr>
        <w:autoSpaceDE w:val="0"/>
        <w:autoSpaceDN w:val="0"/>
        <w:adjustRightInd w:val="0"/>
        <w:spacing w:after="0" w:line="240" w:lineRule="auto"/>
        <w:rPr>
          <w:rFonts w:ascii="Baskerville Old Face" w:hAnsi="Baskerville Old Face" w:cs="ArialMT"/>
          <w:sz w:val="24"/>
          <w:szCs w:val="24"/>
        </w:rPr>
      </w:pPr>
      <w:r w:rsidRPr="004837AF">
        <w:rPr>
          <w:rFonts w:ascii="Baskerville Old Face" w:hAnsi="Baskerville Old Face" w:cs="Arial-BoldMT"/>
          <w:bCs/>
          <w:sz w:val="24"/>
          <w:szCs w:val="24"/>
        </w:rPr>
        <w:t xml:space="preserve">A </w:t>
      </w:r>
      <w:r w:rsidRPr="004837AF">
        <w:rPr>
          <w:rFonts w:ascii="Baskerville Old Face" w:hAnsi="Baskerville Old Face" w:cs="Arial-BoldMT"/>
          <w:b/>
          <w:bCs/>
          <w:sz w:val="24"/>
          <w:szCs w:val="24"/>
        </w:rPr>
        <w:t>conjunction</w:t>
      </w:r>
      <w:r w:rsidR="00A30BF4" w:rsidRPr="004837AF">
        <w:rPr>
          <w:rFonts w:ascii="Baskerville Old Face" w:hAnsi="Baskerville Old Face" w:cs="Arial-BoldMT"/>
          <w:b/>
          <w:bCs/>
          <w:sz w:val="24"/>
          <w:szCs w:val="24"/>
        </w:rPr>
        <w:t xml:space="preserve"> (C)</w:t>
      </w:r>
      <w:r w:rsidRPr="004837AF">
        <w:rPr>
          <w:rFonts w:ascii="Baskerville Old Face" w:hAnsi="Baskerville Old Face" w:cs="Arial-BoldMT"/>
          <w:b/>
          <w:bCs/>
          <w:sz w:val="24"/>
          <w:szCs w:val="24"/>
        </w:rPr>
        <w:t xml:space="preserve"> </w:t>
      </w:r>
      <w:r w:rsidRPr="004837AF">
        <w:rPr>
          <w:rFonts w:ascii="Baskerville Old Face" w:hAnsi="Baskerville Old Face" w:cs="ArialMT"/>
          <w:sz w:val="24"/>
          <w:szCs w:val="24"/>
        </w:rPr>
        <w:t>is a word that combines</w:t>
      </w:r>
      <w:r w:rsidR="00AA4F12" w:rsidRPr="004837AF">
        <w:rPr>
          <w:rFonts w:ascii="Baskerville Old Face" w:hAnsi="Baskerville Old Face" w:cs="ArialMT"/>
          <w:sz w:val="24"/>
          <w:szCs w:val="24"/>
        </w:rPr>
        <w:t xml:space="preserve"> two independent clauses</w:t>
      </w:r>
      <w:r w:rsidRPr="004837AF">
        <w:rPr>
          <w:rFonts w:ascii="Baskerville Old Face" w:hAnsi="Baskerville Old Face" w:cs="ArialMT"/>
          <w:sz w:val="24"/>
          <w:szCs w:val="24"/>
        </w:rPr>
        <w:t xml:space="preserve"> by turning one independent clause into a dependent clause.</w:t>
      </w:r>
    </w:p>
    <w:p w:rsidR="00D36893" w:rsidRPr="00214D2D" w:rsidRDefault="00C20D62" w:rsidP="00214D2D">
      <w:pPr>
        <w:pStyle w:val="ListParagraph"/>
        <w:numPr>
          <w:ilvl w:val="0"/>
          <w:numId w:val="1"/>
        </w:numPr>
        <w:autoSpaceDE w:val="0"/>
        <w:autoSpaceDN w:val="0"/>
        <w:adjustRightInd w:val="0"/>
        <w:spacing w:after="0" w:line="240" w:lineRule="auto"/>
        <w:rPr>
          <w:rFonts w:ascii="Baskerville Old Face" w:hAnsi="Baskerville Old Face" w:cs="ArialMT"/>
          <w:sz w:val="24"/>
          <w:szCs w:val="24"/>
        </w:rPr>
      </w:pPr>
      <w:r w:rsidRPr="00214D2D">
        <w:rPr>
          <w:rFonts w:ascii="Baskerville Old Face" w:hAnsi="Baskerville Old Face" w:cs="Arial-BoldMT"/>
          <w:bCs/>
          <w:sz w:val="24"/>
          <w:szCs w:val="24"/>
        </w:rPr>
        <w:t>There are three main types of conjunctions:</w:t>
      </w:r>
    </w:p>
    <w:p w:rsidR="00C20D62" w:rsidRPr="00214D2D" w:rsidRDefault="00C20D62" w:rsidP="00214D2D">
      <w:pPr>
        <w:pStyle w:val="ListParagraph"/>
        <w:numPr>
          <w:ilvl w:val="1"/>
          <w:numId w:val="1"/>
        </w:numPr>
        <w:autoSpaceDE w:val="0"/>
        <w:autoSpaceDN w:val="0"/>
        <w:adjustRightInd w:val="0"/>
        <w:spacing w:after="0" w:line="240" w:lineRule="auto"/>
        <w:rPr>
          <w:rFonts w:ascii="Baskerville Old Face" w:hAnsi="Baskerville Old Face" w:cs="Arial-BoldMT"/>
          <w:bCs/>
          <w:sz w:val="24"/>
          <w:szCs w:val="24"/>
        </w:rPr>
      </w:pPr>
      <w:r w:rsidRPr="00214D2D">
        <w:rPr>
          <w:rFonts w:ascii="Baskerville Old Face" w:hAnsi="Baskerville Old Face" w:cs="Arial-BoldMT"/>
          <w:b/>
          <w:bCs/>
          <w:sz w:val="24"/>
          <w:szCs w:val="24"/>
        </w:rPr>
        <w:t>Coordinating Conjunctions:</w:t>
      </w:r>
      <w:r w:rsidRPr="00214D2D">
        <w:rPr>
          <w:rFonts w:ascii="Baskerville Old Face" w:hAnsi="Baskerville Old Face" w:cs="Arial-BoldMT"/>
          <w:bCs/>
          <w:sz w:val="24"/>
          <w:szCs w:val="24"/>
        </w:rPr>
        <w:t xml:space="preserve"> for, and, nor, but, or, yet, so</w:t>
      </w:r>
      <w:r w:rsidR="004837AF" w:rsidRPr="00214D2D">
        <w:rPr>
          <w:rFonts w:ascii="Baskerville Old Face" w:hAnsi="Baskerville Old Face" w:cs="Arial-BoldMT"/>
          <w:bCs/>
          <w:sz w:val="24"/>
          <w:szCs w:val="24"/>
        </w:rPr>
        <w:t xml:space="preserve"> (</w:t>
      </w:r>
      <w:r w:rsidR="004837AF" w:rsidRPr="004837AF">
        <w:sym w:font="Wingdings" w:char="F0DF"/>
      </w:r>
      <w:r w:rsidR="004837AF" w:rsidRPr="00214D2D">
        <w:rPr>
          <w:rFonts w:ascii="Baskerville Old Face" w:hAnsi="Baskerville Old Face" w:cs="Arial-BoldMT"/>
          <w:bCs/>
          <w:sz w:val="24"/>
          <w:szCs w:val="24"/>
        </w:rPr>
        <w:t>these are also known as FANBOYS)</w:t>
      </w:r>
    </w:p>
    <w:p w:rsidR="001C2006" w:rsidRPr="00214D2D" w:rsidRDefault="00214D2D" w:rsidP="00214D2D">
      <w:pPr>
        <w:pStyle w:val="ListParagraph"/>
        <w:numPr>
          <w:ilvl w:val="1"/>
          <w:numId w:val="1"/>
        </w:numPr>
        <w:autoSpaceDE w:val="0"/>
        <w:autoSpaceDN w:val="0"/>
        <w:adjustRightInd w:val="0"/>
        <w:spacing w:after="0" w:line="240" w:lineRule="auto"/>
        <w:rPr>
          <w:rFonts w:ascii="Baskerville Old Face" w:hAnsi="Baskerville Old Face" w:cs="Arial-BoldMT"/>
          <w:bCs/>
          <w:sz w:val="24"/>
          <w:szCs w:val="24"/>
        </w:rPr>
      </w:pPr>
      <w:r>
        <w:rPr>
          <w:rFonts w:ascii="Baskerville Old Face" w:hAnsi="Baskerville Old Face" w:cs="Arial-BoldMT"/>
          <w:b/>
          <w:bCs/>
          <w:sz w:val="24"/>
          <w:szCs w:val="24"/>
        </w:rPr>
        <w:t>S</w:t>
      </w:r>
      <w:r w:rsidR="00C20D62" w:rsidRPr="00214D2D">
        <w:rPr>
          <w:rFonts w:ascii="Baskerville Old Face" w:hAnsi="Baskerville Old Face" w:cs="Arial-BoldMT"/>
          <w:b/>
          <w:bCs/>
          <w:sz w:val="24"/>
          <w:szCs w:val="24"/>
        </w:rPr>
        <w:t>ubordinating Conjunctions:</w:t>
      </w:r>
      <w:r w:rsidR="00C20D62" w:rsidRPr="00214D2D">
        <w:rPr>
          <w:rFonts w:ascii="Baskerville Old Face" w:hAnsi="Baskerville Old Face" w:cs="Arial-BoldMT"/>
          <w:bCs/>
          <w:sz w:val="24"/>
          <w:szCs w:val="24"/>
        </w:rPr>
        <w:t xml:space="preserve"> after, although, as, because, before, how, if, once, since, than, that, though, till, until, when, where, whether, while</w:t>
      </w:r>
      <w:r w:rsidR="004837AF" w:rsidRPr="00214D2D">
        <w:rPr>
          <w:rFonts w:ascii="Baskerville Old Face" w:hAnsi="Baskerville Old Face" w:cs="Arial-BoldMT"/>
          <w:bCs/>
          <w:sz w:val="24"/>
          <w:szCs w:val="24"/>
        </w:rPr>
        <w:t xml:space="preserve">, etc. </w:t>
      </w:r>
    </w:p>
    <w:p w:rsidR="00214D2D" w:rsidRDefault="00214D2D" w:rsidP="00214D2D">
      <w:pPr>
        <w:pStyle w:val="ListParagraph"/>
        <w:numPr>
          <w:ilvl w:val="1"/>
          <w:numId w:val="1"/>
        </w:numPr>
        <w:autoSpaceDE w:val="0"/>
        <w:autoSpaceDN w:val="0"/>
        <w:adjustRightInd w:val="0"/>
        <w:spacing w:after="0" w:line="240" w:lineRule="auto"/>
        <w:rPr>
          <w:rFonts w:ascii="Baskerville Old Face" w:hAnsi="Baskerville Old Face" w:cs="Arial-BoldMT"/>
          <w:bCs/>
          <w:sz w:val="24"/>
          <w:szCs w:val="24"/>
        </w:rPr>
      </w:pPr>
      <w:r>
        <w:rPr>
          <w:rFonts w:ascii="Baskerville Old Face" w:hAnsi="Baskerville Old Face" w:cs="Arial-BoldMT"/>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90170</wp:posOffset>
                </wp:positionV>
                <wp:extent cx="295275" cy="66040"/>
                <wp:effectExtent l="38100" t="57150" r="28575" b="105410"/>
                <wp:wrapNone/>
                <wp:docPr id="1" name="Straight Arrow Connector 1"/>
                <wp:cNvGraphicFramePr/>
                <a:graphic xmlns:a="http://schemas.openxmlformats.org/drawingml/2006/main">
                  <a:graphicData uri="http://schemas.microsoft.com/office/word/2010/wordprocessingShape">
                    <wps:wsp>
                      <wps:cNvCnPr/>
                      <wps:spPr>
                        <a:xfrm flipV="1">
                          <a:off x="0" y="0"/>
                          <a:ext cx="295275" cy="660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7.75pt;margin-top:7.1pt;width:23.25pt;height:5.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" strokecolor="black [3200]" strokeweight="2pt">
                <v:stroke endarrow="open"/>
                <v:shadow on="t" color="black" opacity="24903f" origin=",.5" offset="0,.55556mm"/>
              </v:shape>
            </w:pict>
          </mc:Fallback>
        </mc:AlternateContent>
      </w:r>
      <w:r w:rsidR="004837AF" w:rsidRPr="00214D2D">
        <w:rPr>
          <w:rFonts w:ascii="Baskerville Old Face" w:hAnsi="Baskerville Old Face" w:cs="Arial-BoldMT"/>
          <w:b/>
          <w:bCs/>
          <w:sz w:val="24"/>
          <w:szCs w:val="24"/>
        </w:rPr>
        <w:t>Conjunctive Adverbs:</w:t>
      </w:r>
      <w:r w:rsidR="004837AF" w:rsidRPr="00214D2D">
        <w:rPr>
          <w:rFonts w:ascii="Baskerville Old Face" w:hAnsi="Baskerville Old Face" w:cs="Arial-BoldMT"/>
          <w:bCs/>
          <w:sz w:val="24"/>
          <w:szCs w:val="24"/>
        </w:rPr>
        <w:t xml:space="preserve"> moreover, otherwise, therefore, however, then, finally, etc.</w:t>
      </w:r>
    </w:p>
    <w:p w:rsidR="001C2006" w:rsidRPr="00214D2D" w:rsidRDefault="004837AF" w:rsidP="00214D2D">
      <w:pPr>
        <w:autoSpaceDE w:val="0"/>
        <w:autoSpaceDN w:val="0"/>
        <w:adjustRightInd w:val="0"/>
        <w:spacing w:after="0" w:line="240" w:lineRule="auto"/>
        <w:rPr>
          <w:rFonts w:ascii="Baskerville Old Face" w:hAnsi="Baskerville Old Face" w:cs="Arial-BoldMT"/>
          <w:bCs/>
          <w:sz w:val="24"/>
          <w:szCs w:val="24"/>
        </w:rPr>
      </w:pPr>
      <w:r w:rsidRPr="00214D2D">
        <w:rPr>
          <w:rFonts w:ascii="Baskerville Old Face" w:hAnsi="Baskerville Old Face" w:cs="Arial-BoldMT"/>
          <w:b/>
          <w:bCs/>
          <w:sz w:val="24"/>
          <w:szCs w:val="24"/>
        </w:rPr>
        <w:t xml:space="preserve">*N.B. </w:t>
      </w:r>
      <w:r w:rsidRPr="00214D2D">
        <w:rPr>
          <w:rFonts w:ascii="Baskerville Old Face" w:hAnsi="Baskerville Old Face" w:cs="Arial-BoldMT"/>
          <w:bCs/>
          <w:sz w:val="24"/>
          <w:szCs w:val="24"/>
        </w:rPr>
        <w:t xml:space="preserve">Conjunctive adverbs like </w:t>
      </w:r>
      <w:r w:rsidRPr="00214D2D">
        <w:rPr>
          <w:rFonts w:ascii="Baskerville Old Face" w:hAnsi="Baskerville Old Face" w:cs="Arial-BoldMT"/>
          <w:b/>
          <w:bCs/>
          <w:sz w:val="24"/>
          <w:szCs w:val="24"/>
        </w:rPr>
        <w:t>however</w:t>
      </w:r>
      <w:r w:rsidRPr="00214D2D">
        <w:rPr>
          <w:rFonts w:ascii="Baskerville Old Face" w:hAnsi="Baskerville Old Face" w:cs="Arial-BoldMT"/>
          <w:bCs/>
          <w:sz w:val="24"/>
          <w:szCs w:val="24"/>
        </w:rPr>
        <w:t xml:space="preserve"> need </w:t>
      </w:r>
      <w:r w:rsidRPr="00214D2D">
        <w:rPr>
          <w:rFonts w:ascii="Baskerville Old Face" w:hAnsi="Baskerville Old Face" w:cs="Arial-BoldMT"/>
          <w:b/>
          <w:bCs/>
          <w:sz w:val="24"/>
          <w:szCs w:val="24"/>
        </w:rPr>
        <w:t>TWO</w:t>
      </w:r>
      <w:r w:rsidRPr="00214D2D">
        <w:rPr>
          <w:rFonts w:ascii="Baskerville Old Face" w:hAnsi="Baskerville Old Face" w:cs="Arial-BoldMT"/>
          <w:bCs/>
          <w:sz w:val="24"/>
          <w:szCs w:val="24"/>
        </w:rPr>
        <w:t xml:space="preserve"> commas—you need one before the </w:t>
      </w:r>
      <w:proofErr w:type="gramStart"/>
      <w:r w:rsidRPr="00214D2D">
        <w:rPr>
          <w:rFonts w:ascii="Baskerville Old Face" w:hAnsi="Baskerville Old Face" w:cs="Arial-BoldMT"/>
          <w:bCs/>
          <w:sz w:val="24"/>
          <w:szCs w:val="24"/>
        </w:rPr>
        <w:t>conjunction</w:t>
      </w:r>
      <w:r w:rsidRPr="00214D2D">
        <w:rPr>
          <w:rFonts w:ascii="Baskerville Old Face" w:hAnsi="Baskerville Old Face" w:cs="Arial-BoldMT"/>
          <w:b/>
          <w:bCs/>
          <w:sz w:val="24"/>
          <w:szCs w:val="24"/>
        </w:rPr>
        <w:t>,</w:t>
      </w:r>
      <w:proofErr w:type="gramEnd"/>
      <w:r w:rsidRPr="00214D2D">
        <w:rPr>
          <w:rFonts w:ascii="Baskerville Old Face" w:hAnsi="Baskerville Old Face" w:cs="Arial-BoldMT"/>
          <w:b/>
          <w:bCs/>
          <w:sz w:val="24"/>
          <w:szCs w:val="24"/>
        </w:rPr>
        <w:t xml:space="preserve"> however,</w:t>
      </w:r>
      <w:r w:rsidRPr="00214D2D">
        <w:rPr>
          <w:rFonts w:ascii="Baskerville Old Face" w:hAnsi="Baskerville Old Face" w:cs="Arial-BoldMT"/>
          <w:bCs/>
          <w:sz w:val="24"/>
          <w:szCs w:val="24"/>
        </w:rPr>
        <w:t xml:space="preserve"> you also need one after.</w:t>
      </w:r>
    </w:p>
    <w:p w:rsidR="004837AF" w:rsidRPr="004837AF" w:rsidRDefault="004837AF" w:rsidP="00D36893">
      <w:pPr>
        <w:autoSpaceDE w:val="0"/>
        <w:autoSpaceDN w:val="0"/>
        <w:adjustRightInd w:val="0"/>
        <w:spacing w:after="0" w:line="240" w:lineRule="auto"/>
        <w:rPr>
          <w:rFonts w:ascii="Baskerville Old Face" w:hAnsi="Baskerville Old Face" w:cs="Arial-BoldMT"/>
          <w:bCs/>
          <w:sz w:val="24"/>
          <w:szCs w:val="24"/>
        </w:rPr>
      </w:pPr>
    </w:p>
    <w:p w:rsidR="00754E43" w:rsidRDefault="00754E43" w:rsidP="00D36893">
      <w:pPr>
        <w:autoSpaceDE w:val="0"/>
        <w:autoSpaceDN w:val="0"/>
        <w:adjustRightInd w:val="0"/>
        <w:spacing w:after="0" w:line="240" w:lineRule="auto"/>
        <w:rPr>
          <w:rFonts w:ascii="Baskerville Old Face" w:hAnsi="Baskerville Old Face" w:cs="Arial-BoldMT"/>
          <w:b/>
          <w:bCs/>
          <w:sz w:val="24"/>
          <w:szCs w:val="24"/>
        </w:rPr>
      </w:pPr>
      <w:r>
        <w:rPr>
          <w:rFonts w:ascii="Baskerville Old Face" w:hAnsi="Baskerville Old Face" w:cs="Arial-BoldMT"/>
          <w:b/>
          <w:bCs/>
          <w:sz w:val="24"/>
          <w:szCs w:val="24"/>
        </w:rPr>
        <w:t>Methods for combining</w:t>
      </w:r>
      <w:r w:rsidR="00C20D62">
        <w:rPr>
          <w:rFonts w:ascii="Baskerville Old Face" w:hAnsi="Baskerville Old Face" w:cs="Arial-BoldMT"/>
          <w:b/>
          <w:bCs/>
          <w:sz w:val="24"/>
          <w:szCs w:val="24"/>
        </w:rPr>
        <w:t xml:space="preserve"> clauses</w:t>
      </w:r>
      <w:r>
        <w:rPr>
          <w:rFonts w:ascii="Baskerville Old Face" w:hAnsi="Baskerville Old Face" w:cs="Arial-BoldMT"/>
          <w:b/>
          <w:bCs/>
          <w:sz w:val="24"/>
          <w:szCs w:val="24"/>
        </w:rPr>
        <w:t>:</w:t>
      </w:r>
    </w:p>
    <w:tbl>
      <w:tblPr>
        <w:tblStyle w:val="TableGrid"/>
        <w:tblW w:w="0" w:type="auto"/>
        <w:tblLook w:val="04A0" w:firstRow="1" w:lastRow="0" w:firstColumn="1" w:lastColumn="0" w:noHBand="0" w:noVBand="1"/>
      </w:tblPr>
      <w:tblGrid>
        <w:gridCol w:w="5508"/>
        <w:gridCol w:w="5508"/>
      </w:tblGrid>
      <w:tr w:rsidR="00754E43" w:rsidTr="00754E43">
        <w:tc>
          <w:tcPr>
            <w:tcW w:w="5508" w:type="dxa"/>
          </w:tcPr>
          <w:p w:rsidR="00754E43" w:rsidRDefault="00754E43" w:rsidP="00D36893">
            <w:pPr>
              <w:autoSpaceDE w:val="0"/>
              <w:autoSpaceDN w:val="0"/>
              <w:adjustRightInd w:val="0"/>
              <w:rPr>
                <w:rFonts w:ascii="Baskerville Old Face" w:hAnsi="Baskerville Old Face" w:cs="Arial-BoldMT"/>
                <w:b/>
                <w:bCs/>
                <w:sz w:val="24"/>
                <w:szCs w:val="24"/>
              </w:rPr>
            </w:pPr>
            <w:r>
              <w:rPr>
                <w:rFonts w:ascii="Baskerville Old Face" w:hAnsi="Baskerville Old Face" w:cs="Arial-BoldMT"/>
                <w:b/>
                <w:bCs/>
                <w:sz w:val="24"/>
                <w:szCs w:val="24"/>
              </w:rPr>
              <w:t>IC.</w:t>
            </w:r>
          </w:p>
        </w:tc>
        <w:tc>
          <w:tcPr>
            <w:tcW w:w="5508" w:type="dxa"/>
          </w:tcPr>
          <w:p w:rsidR="00754E43" w:rsidRPr="00754E43" w:rsidRDefault="00754E43" w:rsidP="00D36893">
            <w:pPr>
              <w:autoSpaceDE w:val="0"/>
              <w:autoSpaceDN w:val="0"/>
              <w:adjustRightInd w:val="0"/>
              <w:rPr>
                <w:rFonts w:ascii="Baskerville Old Face" w:hAnsi="Baskerville Old Face" w:cs="Arial-BoldMT"/>
                <w:bCs/>
                <w:sz w:val="24"/>
                <w:szCs w:val="24"/>
              </w:rPr>
            </w:pPr>
            <w:r>
              <w:rPr>
                <w:rFonts w:ascii="Baskerville Old Face" w:hAnsi="Baskerville Old Face" w:cs="Arial-BoldMT"/>
                <w:bCs/>
                <w:sz w:val="24"/>
                <w:szCs w:val="24"/>
              </w:rPr>
              <w:t>So he spoke.</w:t>
            </w:r>
          </w:p>
        </w:tc>
      </w:tr>
      <w:tr w:rsidR="00754E43" w:rsidTr="00754E43">
        <w:tc>
          <w:tcPr>
            <w:tcW w:w="5508" w:type="dxa"/>
          </w:tcPr>
          <w:p w:rsidR="00754E43" w:rsidRDefault="00754E43" w:rsidP="00D36893">
            <w:pPr>
              <w:autoSpaceDE w:val="0"/>
              <w:autoSpaceDN w:val="0"/>
              <w:adjustRightInd w:val="0"/>
              <w:rPr>
                <w:rFonts w:ascii="Baskerville Old Face" w:hAnsi="Baskerville Old Face" w:cs="Arial-BoldMT"/>
                <w:b/>
                <w:bCs/>
                <w:sz w:val="24"/>
                <w:szCs w:val="24"/>
              </w:rPr>
            </w:pPr>
            <w:r>
              <w:rPr>
                <w:rFonts w:ascii="Baskerville Old Face" w:hAnsi="Baskerville Old Face" w:cs="Arial-BoldMT"/>
                <w:b/>
                <w:bCs/>
                <w:sz w:val="24"/>
                <w:szCs w:val="24"/>
              </w:rPr>
              <w:t>IC. IC.</w:t>
            </w:r>
          </w:p>
        </w:tc>
        <w:tc>
          <w:tcPr>
            <w:tcW w:w="5508" w:type="dxa"/>
          </w:tcPr>
          <w:p w:rsidR="00754E43" w:rsidRPr="00754E43" w:rsidRDefault="00754E43" w:rsidP="00D36893">
            <w:pPr>
              <w:autoSpaceDE w:val="0"/>
              <w:autoSpaceDN w:val="0"/>
              <w:adjustRightInd w:val="0"/>
              <w:rPr>
                <w:rFonts w:ascii="Baskerville Old Face" w:hAnsi="Baskerville Old Face" w:cs="Arial-BoldMT"/>
                <w:bCs/>
                <w:sz w:val="24"/>
                <w:szCs w:val="24"/>
              </w:rPr>
            </w:pPr>
            <w:r>
              <w:rPr>
                <w:rFonts w:ascii="Baskerville Old Face" w:hAnsi="Baskerville Old Face" w:cs="Arial-BoldMT"/>
                <w:bCs/>
                <w:sz w:val="24"/>
                <w:szCs w:val="24"/>
              </w:rPr>
              <w:t xml:space="preserve">So he spoke. </w:t>
            </w:r>
            <w:proofErr w:type="spellStart"/>
            <w:r>
              <w:rPr>
                <w:rFonts w:ascii="Baskerville Old Face" w:hAnsi="Baskerville Old Face" w:cs="Arial-BoldMT"/>
                <w:bCs/>
                <w:sz w:val="24"/>
                <w:szCs w:val="24"/>
              </w:rPr>
              <w:t>Telemachos</w:t>
            </w:r>
            <w:proofErr w:type="spellEnd"/>
            <w:r>
              <w:rPr>
                <w:rFonts w:ascii="Baskerville Old Face" w:hAnsi="Baskerville Old Face" w:cs="Arial-BoldMT"/>
                <w:bCs/>
                <w:sz w:val="24"/>
                <w:szCs w:val="24"/>
              </w:rPr>
              <w:t xml:space="preserve"> obeyed his dear father.</w:t>
            </w:r>
          </w:p>
        </w:tc>
      </w:tr>
      <w:tr w:rsidR="00754E43" w:rsidTr="00754E43">
        <w:tc>
          <w:tcPr>
            <w:tcW w:w="5508" w:type="dxa"/>
          </w:tcPr>
          <w:p w:rsidR="00754E43" w:rsidRDefault="00754E43" w:rsidP="00D36893">
            <w:pPr>
              <w:autoSpaceDE w:val="0"/>
              <w:autoSpaceDN w:val="0"/>
              <w:adjustRightInd w:val="0"/>
              <w:rPr>
                <w:rFonts w:ascii="Baskerville Old Face" w:hAnsi="Baskerville Old Face" w:cs="Arial-BoldMT"/>
                <w:b/>
                <w:bCs/>
                <w:sz w:val="24"/>
                <w:szCs w:val="24"/>
              </w:rPr>
            </w:pPr>
            <w:r>
              <w:rPr>
                <w:rFonts w:ascii="Baskerville Old Face" w:hAnsi="Baskerville Old Face" w:cs="Arial-BoldMT"/>
                <w:b/>
                <w:bCs/>
                <w:sz w:val="24"/>
                <w:szCs w:val="24"/>
              </w:rPr>
              <w:t>IC; IC.</w:t>
            </w:r>
          </w:p>
        </w:tc>
        <w:tc>
          <w:tcPr>
            <w:tcW w:w="5508" w:type="dxa"/>
          </w:tcPr>
          <w:p w:rsidR="00754E43" w:rsidRPr="00754E43" w:rsidRDefault="00754E43" w:rsidP="00D36893">
            <w:pPr>
              <w:autoSpaceDE w:val="0"/>
              <w:autoSpaceDN w:val="0"/>
              <w:adjustRightInd w:val="0"/>
              <w:rPr>
                <w:rFonts w:ascii="Baskerville Old Face" w:hAnsi="Baskerville Old Face" w:cs="Arial-BoldMT"/>
                <w:bCs/>
                <w:sz w:val="24"/>
                <w:szCs w:val="24"/>
              </w:rPr>
            </w:pPr>
            <w:r>
              <w:rPr>
                <w:rFonts w:ascii="Baskerville Old Face" w:hAnsi="Baskerville Old Face" w:cs="Arial-BoldMT"/>
                <w:bCs/>
                <w:sz w:val="24"/>
                <w:szCs w:val="24"/>
              </w:rPr>
              <w:t xml:space="preserve">So he spoke; </w:t>
            </w:r>
            <w:proofErr w:type="spellStart"/>
            <w:r>
              <w:rPr>
                <w:rFonts w:ascii="Baskerville Old Face" w:hAnsi="Baskerville Old Face" w:cs="Arial-BoldMT"/>
                <w:bCs/>
                <w:sz w:val="24"/>
                <w:szCs w:val="24"/>
              </w:rPr>
              <w:t>Telemachos</w:t>
            </w:r>
            <w:proofErr w:type="spellEnd"/>
            <w:r>
              <w:rPr>
                <w:rFonts w:ascii="Baskerville Old Face" w:hAnsi="Baskerville Old Face" w:cs="Arial-BoldMT"/>
                <w:bCs/>
                <w:sz w:val="24"/>
                <w:szCs w:val="24"/>
              </w:rPr>
              <w:t xml:space="preserve"> obeyed his dear father.</w:t>
            </w:r>
          </w:p>
        </w:tc>
      </w:tr>
      <w:tr w:rsidR="00754E43" w:rsidTr="00754E43">
        <w:tc>
          <w:tcPr>
            <w:tcW w:w="5508" w:type="dxa"/>
          </w:tcPr>
          <w:p w:rsidR="00754E43" w:rsidRDefault="00754E43" w:rsidP="00D36893">
            <w:pPr>
              <w:autoSpaceDE w:val="0"/>
              <w:autoSpaceDN w:val="0"/>
              <w:adjustRightInd w:val="0"/>
              <w:rPr>
                <w:rFonts w:ascii="Baskerville Old Face" w:hAnsi="Baskerville Old Face" w:cs="Arial-BoldMT"/>
                <w:b/>
                <w:bCs/>
                <w:sz w:val="24"/>
                <w:szCs w:val="24"/>
              </w:rPr>
            </w:pPr>
            <w:r>
              <w:rPr>
                <w:rFonts w:ascii="Baskerville Old Face" w:hAnsi="Baskerville Old Face" w:cs="Arial-BoldMT"/>
                <w:b/>
                <w:bCs/>
                <w:sz w:val="24"/>
                <w:szCs w:val="24"/>
              </w:rPr>
              <w:t>IC, C IC.</w:t>
            </w:r>
          </w:p>
        </w:tc>
        <w:tc>
          <w:tcPr>
            <w:tcW w:w="5508" w:type="dxa"/>
          </w:tcPr>
          <w:p w:rsidR="00754E43" w:rsidRPr="00754E43" w:rsidRDefault="001C2006" w:rsidP="00D36893">
            <w:pPr>
              <w:autoSpaceDE w:val="0"/>
              <w:autoSpaceDN w:val="0"/>
              <w:adjustRightInd w:val="0"/>
              <w:rPr>
                <w:rFonts w:ascii="Baskerville Old Face" w:hAnsi="Baskerville Old Face" w:cs="Arial-BoldMT"/>
                <w:bCs/>
                <w:sz w:val="24"/>
                <w:szCs w:val="24"/>
              </w:rPr>
            </w:pPr>
            <w:r>
              <w:rPr>
                <w:rFonts w:ascii="Baskerville Old Face" w:hAnsi="Baskerville Old Face" w:cs="Arial-BoldMT"/>
                <w:bCs/>
                <w:sz w:val="24"/>
                <w:szCs w:val="24"/>
              </w:rPr>
              <w:t xml:space="preserve">So he spoke, and </w:t>
            </w:r>
            <w:proofErr w:type="spellStart"/>
            <w:r>
              <w:rPr>
                <w:rFonts w:ascii="Baskerville Old Face" w:hAnsi="Baskerville Old Face" w:cs="Arial-BoldMT"/>
                <w:bCs/>
                <w:sz w:val="24"/>
                <w:szCs w:val="24"/>
              </w:rPr>
              <w:t>Telemachos</w:t>
            </w:r>
            <w:proofErr w:type="spellEnd"/>
            <w:r>
              <w:rPr>
                <w:rFonts w:ascii="Baskerville Old Face" w:hAnsi="Baskerville Old Face" w:cs="Arial-BoldMT"/>
                <w:bCs/>
                <w:sz w:val="24"/>
                <w:szCs w:val="24"/>
              </w:rPr>
              <w:t xml:space="preserve"> obeyed his dear father.</w:t>
            </w:r>
          </w:p>
        </w:tc>
      </w:tr>
      <w:tr w:rsidR="001C2006" w:rsidTr="00754E43">
        <w:tc>
          <w:tcPr>
            <w:tcW w:w="5508" w:type="dxa"/>
          </w:tcPr>
          <w:p w:rsidR="001C2006" w:rsidRDefault="001C2006" w:rsidP="00754E43">
            <w:pPr>
              <w:autoSpaceDE w:val="0"/>
              <w:autoSpaceDN w:val="0"/>
              <w:adjustRightInd w:val="0"/>
              <w:rPr>
                <w:rFonts w:ascii="Baskerville Old Face" w:hAnsi="Baskerville Old Face" w:cs="Arial-BoldMT"/>
                <w:b/>
                <w:bCs/>
                <w:sz w:val="24"/>
                <w:szCs w:val="24"/>
              </w:rPr>
            </w:pPr>
            <w:r>
              <w:rPr>
                <w:rFonts w:ascii="Baskerville Old Face" w:hAnsi="Baskerville Old Face" w:cs="Arial-BoldMT"/>
                <w:b/>
                <w:bCs/>
                <w:sz w:val="24"/>
                <w:szCs w:val="24"/>
              </w:rPr>
              <w:t>C DC, IC.</w:t>
            </w:r>
          </w:p>
        </w:tc>
        <w:tc>
          <w:tcPr>
            <w:tcW w:w="5508" w:type="dxa"/>
          </w:tcPr>
          <w:p w:rsidR="001C2006" w:rsidRDefault="001C2006" w:rsidP="00D36893">
            <w:pPr>
              <w:autoSpaceDE w:val="0"/>
              <w:autoSpaceDN w:val="0"/>
              <w:adjustRightInd w:val="0"/>
              <w:rPr>
                <w:rFonts w:ascii="Baskerville Old Face" w:hAnsi="Baskerville Old Face" w:cs="Arial-BoldMT"/>
                <w:bCs/>
                <w:sz w:val="24"/>
                <w:szCs w:val="24"/>
              </w:rPr>
            </w:pPr>
            <w:r>
              <w:rPr>
                <w:rFonts w:ascii="Baskerville Old Face" w:hAnsi="Baskerville Old Face" w:cs="Arial-BoldMT"/>
                <w:bCs/>
                <w:sz w:val="24"/>
                <w:szCs w:val="24"/>
              </w:rPr>
              <w:t xml:space="preserve">After he spoke, </w:t>
            </w:r>
            <w:proofErr w:type="spellStart"/>
            <w:r>
              <w:rPr>
                <w:rFonts w:ascii="Baskerville Old Face" w:hAnsi="Baskerville Old Face" w:cs="Arial-BoldMT"/>
                <w:bCs/>
                <w:sz w:val="24"/>
                <w:szCs w:val="24"/>
              </w:rPr>
              <w:t>Telemachos</w:t>
            </w:r>
            <w:proofErr w:type="spellEnd"/>
            <w:r>
              <w:rPr>
                <w:rFonts w:ascii="Baskerville Old Face" w:hAnsi="Baskerville Old Face" w:cs="Arial-BoldMT"/>
                <w:bCs/>
                <w:sz w:val="24"/>
                <w:szCs w:val="24"/>
              </w:rPr>
              <w:t xml:space="preserve"> obeyed his dear father.</w:t>
            </w:r>
          </w:p>
        </w:tc>
      </w:tr>
      <w:tr w:rsidR="00754E43" w:rsidTr="00754E43">
        <w:tc>
          <w:tcPr>
            <w:tcW w:w="5508" w:type="dxa"/>
          </w:tcPr>
          <w:p w:rsidR="00754E43" w:rsidRDefault="001C2006" w:rsidP="00D36893">
            <w:pPr>
              <w:autoSpaceDE w:val="0"/>
              <w:autoSpaceDN w:val="0"/>
              <w:adjustRightInd w:val="0"/>
              <w:rPr>
                <w:rFonts w:ascii="Baskerville Old Face" w:hAnsi="Baskerville Old Face" w:cs="Arial-BoldMT"/>
                <w:b/>
                <w:bCs/>
                <w:sz w:val="24"/>
                <w:szCs w:val="24"/>
              </w:rPr>
            </w:pPr>
            <w:r>
              <w:rPr>
                <w:rFonts w:ascii="Baskerville Old Face" w:hAnsi="Baskerville Old Face" w:cs="Arial-BoldMT"/>
                <w:b/>
                <w:bCs/>
                <w:sz w:val="24"/>
                <w:szCs w:val="24"/>
              </w:rPr>
              <w:t>IC C DC.</w:t>
            </w:r>
          </w:p>
        </w:tc>
        <w:tc>
          <w:tcPr>
            <w:tcW w:w="5508" w:type="dxa"/>
          </w:tcPr>
          <w:p w:rsidR="00754E43" w:rsidRPr="00C20D62" w:rsidRDefault="00C20D62" w:rsidP="00C20D62">
            <w:pPr>
              <w:autoSpaceDE w:val="0"/>
              <w:autoSpaceDN w:val="0"/>
              <w:adjustRightInd w:val="0"/>
              <w:rPr>
                <w:rFonts w:ascii="Baskerville Old Face" w:hAnsi="Baskerville Old Face" w:cs="Arial-BoldMT"/>
                <w:bCs/>
                <w:sz w:val="24"/>
                <w:szCs w:val="24"/>
              </w:rPr>
            </w:pPr>
            <w:r>
              <w:rPr>
                <w:rFonts w:ascii="Baskerville Old Face" w:hAnsi="Baskerville Old Face" w:cs="Arial-BoldMT"/>
                <w:bCs/>
                <w:sz w:val="24"/>
                <w:szCs w:val="24"/>
              </w:rPr>
              <w:t xml:space="preserve">So he spoke after </w:t>
            </w:r>
            <w:proofErr w:type="spellStart"/>
            <w:r>
              <w:rPr>
                <w:rFonts w:ascii="Baskerville Old Face" w:hAnsi="Baskerville Old Face" w:cs="Arial-BoldMT"/>
                <w:bCs/>
                <w:sz w:val="24"/>
                <w:szCs w:val="24"/>
              </w:rPr>
              <w:t>Telemachos</w:t>
            </w:r>
            <w:proofErr w:type="spellEnd"/>
            <w:r>
              <w:rPr>
                <w:rFonts w:ascii="Baskerville Old Face" w:hAnsi="Baskerville Old Face" w:cs="Arial-BoldMT"/>
                <w:bCs/>
                <w:sz w:val="24"/>
                <w:szCs w:val="24"/>
              </w:rPr>
              <w:t xml:space="preserve"> obeyed his dear father.</w:t>
            </w:r>
          </w:p>
        </w:tc>
      </w:tr>
    </w:tbl>
    <w:p w:rsidR="00754E43" w:rsidRDefault="00754E43" w:rsidP="00D36893">
      <w:pPr>
        <w:autoSpaceDE w:val="0"/>
        <w:autoSpaceDN w:val="0"/>
        <w:adjustRightInd w:val="0"/>
        <w:spacing w:after="0" w:line="240" w:lineRule="auto"/>
        <w:rPr>
          <w:rFonts w:ascii="Baskerville Old Face" w:hAnsi="Baskerville Old Face" w:cs="Arial-BoldMT"/>
          <w:b/>
          <w:bCs/>
          <w:sz w:val="24"/>
          <w:szCs w:val="24"/>
        </w:rPr>
      </w:pPr>
    </w:p>
    <w:p w:rsidR="00754E43" w:rsidRPr="00D36893" w:rsidRDefault="004837AF" w:rsidP="00D36893">
      <w:pPr>
        <w:autoSpaceDE w:val="0"/>
        <w:autoSpaceDN w:val="0"/>
        <w:adjustRightInd w:val="0"/>
        <w:spacing w:after="0" w:line="240" w:lineRule="auto"/>
        <w:rPr>
          <w:rFonts w:ascii="Baskerville Old Face" w:hAnsi="Baskerville Old Face" w:cs="Arial-BoldMT"/>
          <w:b/>
          <w:bCs/>
          <w:sz w:val="24"/>
          <w:szCs w:val="24"/>
        </w:rPr>
      </w:pPr>
      <w:r>
        <w:rPr>
          <w:rFonts w:ascii="Baskerville Old Face" w:hAnsi="Baskerville Old Face" w:cs="Arial-BoldMT"/>
          <w:b/>
          <w:bCs/>
          <w:sz w:val="24"/>
          <w:szCs w:val="24"/>
        </w:rPr>
        <w:t>Identify the independent and dependent clauses in each sentence, as well as any conjunctions.</w:t>
      </w:r>
    </w:p>
    <w:p w:rsidR="00D36893" w:rsidRPr="00D36893" w:rsidRDefault="00D36893" w:rsidP="004837AF">
      <w:pPr>
        <w:spacing w:after="0" w:line="360" w:lineRule="auto"/>
        <w:rPr>
          <w:rFonts w:ascii="Baskerville Old Face" w:hAnsi="Baskerville Old Face" w:cs="ArialMT"/>
          <w:sz w:val="24"/>
          <w:szCs w:val="24"/>
        </w:rPr>
      </w:pPr>
    </w:p>
    <w:p w:rsidR="00684551" w:rsidRDefault="00A871BA" w:rsidP="00684551">
      <w:pPr>
        <w:spacing w:line="360" w:lineRule="auto"/>
        <w:rPr>
          <w:rFonts w:ascii="Baskerville Old Face" w:hAnsi="Baskerville Old Face"/>
          <w:sz w:val="24"/>
          <w:szCs w:val="24"/>
        </w:rPr>
      </w:pPr>
      <w:r>
        <w:rPr>
          <w:rFonts w:ascii="Baskerville Old Face" w:hAnsi="Baskerville Old Face"/>
          <w:sz w:val="24"/>
          <w:szCs w:val="24"/>
        </w:rPr>
        <w:t>“He knew how to say many false things that were like true saying.”</w:t>
      </w:r>
      <w:r w:rsidR="00684551">
        <w:rPr>
          <w:rFonts w:ascii="Baskerville Old Face" w:hAnsi="Baskerville Old Face"/>
          <w:sz w:val="24"/>
          <w:szCs w:val="24"/>
        </w:rPr>
        <w:t xml:space="preserve"> (19.203)</w:t>
      </w:r>
    </w:p>
    <w:p w:rsidR="0035738D" w:rsidRPr="00D36893" w:rsidRDefault="0035738D" w:rsidP="00684551">
      <w:pPr>
        <w:spacing w:line="360" w:lineRule="auto"/>
        <w:rPr>
          <w:rFonts w:ascii="Baskerville Old Face" w:hAnsi="Baskerville Old Face"/>
          <w:sz w:val="24"/>
          <w:szCs w:val="24"/>
        </w:rPr>
      </w:pPr>
      <w:r w:rsidRPr="00D36893">
        <w:rPr>
          <w:rFonts w:ascii="Baskerville Old Face" w:hAnsi="Baskerville Old Face"/>
          <w:sz w:val="24"/>
          <w:szCs w:val="24"/>
        </w:rPr>
        <w:t>“I put him into your hands now. Do with him as you will. He names himself your suppliant.” (16.66-7)</w:t>
      </w:r>
    </w:p>
    <w:p w:rsidR="0035738D" w:rsidRPr="00D36893" w:rsidRDefault="0035738D" w:rsidP="00684551">
      <w:pPr>
        <w:spacing w:line="360" w:lineRule="auto"/>
        <w:rPr>
          <w:rFonts w:ascii="Baskerville Old Face" w:hAnsi="Baskerville Old Face"/>
          <w:sz w:val="24"/>
          <w:szCs w:val="24"/>
        </w:rPr>
      </w:pPr>
      <w:r w:rsidRPr="00D36893">
        <w:rPr>
          <w:rFonts w:ascii="Baskerville Old Face" w:hAnsi="Baskerville Old Face"/>
          <w:sz w:val="24"/>
          <w:szCs w:val="24"/>
        </w:rPr>
        <w:t>“I myself am young and have no faith in my hands’</w:t>
      </w:r>
      <w:r>
        <w:rPr>
          <w:rFonts w:ascii="Baskerville Old Face" w:hAnsi="Baskerville Old Face"/>
          <w:sz w:val="24"/>
          <w:szCs w:val="24"/>
        </w:rPr>
        <w:t xml:space="preserve"> strength </w:t>
      </w:r>
      <w:r w:rsidRPr="00D36893">
        <w:rPr>
          <w:rFonts w:ascii="Baskerville Old Face" w:hAnsi="Baskerville Old Face"/>
          <w:sz w:val="24"/>
          <w:szCs w:val="24"/>
        </w:rPr>
        <w:t xml:space="preserve">to defend a man, if anyone else picks a quarrel with him; </w:t>
      </w:r>
      <w:r w:rsidRPr="004837AF">
        <w:rPr>
          <w:rFonts w:ascii="Baskerville Old Face" w:hAnsi="Baskerville Old Face"/>
          <w:sz w:val="24"/>
          <w:szCs w:val="24"/>
        </w:rPr>
        <w:t xml:space="preserve">and </w:t>
      </w:r>
      <w:r w:rsidRPr="00D36893">
        <w:rPr>
          <w:rFonts w:ascii="Baskerville Old Face" w:hAnsi="Baskerville Old Face"/>
          <w:sz w:val="24"/>
          <w:szCs w:val="24"/>
        </w:rPr>
        <w:t xml:space="preserve">my mother’s heart is divided in her, </w:t>
      </w:r>
      <w:r w:rsidRPr="004837AF">
        <w:rPr>
          <w:rFonts w:ascii="Baskerville Old Face" w:hAnsi="Baskerville Old Face"/>
          <w:sz w:val="24"/>
          <w:szCs w:val="24"/>
        </w:rPr>
        <w:t xml:space="preserve">and </w:t>
      </w:r>
      <w:r w:rsidRPr="00D36893">
        <w:rPr>
          <w:rFonts w:ascii="Baskerville Old Face" w:hAnsi="Baskerville Old Face"/>
          <w:sz w:val="24"/>
          <w:szCs w:val="24"/>
        </w:rPr>
        <w:t xml:space="preserve">ponders two ways, </w:t>
      </w:r>
      <w:r w:rsidRPr="004837AF">
        <w:rPr>
          <w:rFonts w:ascii="Baskerville Old Face" w:hAnsi="Baskerville Old Face"/>
          <w:sz w:val="24"/>
          <w:szCs w:val="24"/>
        </w:rPr>
        <w:t>whether</w:t>
      </w:r>
      <w:r w:rsidRPr="00D36893">
        <w:rPr>
          <w:rFonts w:ascii="Baskerville Old Face" w:hAnsi="Baskerville Old Face"/>
          <w:sz w:val="24"/>
          <w:szCs w:val="24"/>
        </w:rPr>
        <w:t xml:space="preserve"> to remain here with me, </w:t>
      </w:r>
      <w:r w:rsidRPr="004837AF">
        <w:rPr>
          <w:rFonts w:ascii="Baskerville Old Face" w:hAnsi="Baskerville Old Face"/>
          <w:sz w:val="24"/>
          <w:szCs w:val="24"/>
        </w:rPr>
        <w:t>and</w:t>
      </w:r>
      <w:r w:rsidRPr="00D36893">
        <w:rPr>
          <w:rFonts w:ascii="Baskerville Old Face" w:hAnsi="Baskerville Old Face"/>
          <w:sz w:val="24"/>
          <w:szCs w:val="24"/>
        </w:rPr>
        <w:t xml:space="preserve"> look after the household, keep faith wit</w:t>
      </w:r>
      <w:r w:rsidR="008E647B">
        <w:rPr>
          <w:rFonts w:ascii="Baskerville Old Face" w:hAnsi="Baskerville Old Face"/>
          <w:sz w:val="24"/>
          <w:szCs w:val="24"/>
        </w:rPr>
        <w:t xml:space="preserve">h </w:t>
      </w:r>
      <w:r w:rsidRPr="00D36893">
        <w:rPr>
          <w:rFonts w:ascii="Baskerville Old Face" w:hAnsi="Baskerville Old Face"/>
          <w:sz w:val="24"/>
          <w:szCs w:val="24"/>
        </w:rPr>
        <w:t xml:space="preserve">her husband’s bed, </w:t>
      </w:r>
      <w:r w:rsidRPr="004837AF">
        <w:rPr>
          <w:rFonts w:ascii="Baskerville Old Face" w:hAnsi="Baskerville Old Face"/>
          <w:sz w:val="24"/>
          <w:szCs w:val="24"/>
        </w:rPr>
        <w:t>and</w:t>
      </w:r>
      <w:r w:rsidRPr="00D36893">
        <w:rPr>
          <w:rFonts w:ascii="Baskerville Old Face" w:hAnsi="Baskerville Old Face"/>
          <w:sz w:val="24"/>
          <w:szCs w:val="24"/>
        </w:rPr>
        <w:t xml:space="preserve"> regard the voice of the people, </w:t>
      </w:r>
      <w:r w:rsidRPr="004837AF">
        <w:rPr>
          <w:rFonts w:ascii="Baskerville Old Face" w:hAnsi="Baskerville Old Face"/>
          <w:sz w:val="24"/>
          <w:szCs w:val="24"/>
        </w:rPr>
        <w:t xml:space="preserve">or </w:t>
      </w:r>
      <w:r w:rsidRPr="00D36893">
        <w:rPr>
          <w:rFonts w:ascii="Baskerville Old Face" w:hAnsi="Baskerville Old Face"/>
          <w:sz w:val="24"/>
          <w:szCs w:val="24"/>
        </w:rPr>
        <w:t xml:space="preserve">go away at last with the best man of the </w:t>
      </w:r>
      <w:proofErr w:type="spellStart"/>
      <w:r w:rsidRPr="00D36893">
        <w:rPr>
          <w:rFonts w:ascii="Baskerville Old Face" w:hAnsi="Baskerville Old Face"/>
          <w:sz w:val="24"/>
          <w:szCs w:val="24"/>
        </w:rPr>
        <w:t>Achaians</w:t>
      </w:r>
      <w:proofErr w:type="spellEnd"/>
      <w:r w:rsidRPr="00D36893">
        <w:rPr>
          <w:rFonts w:ascii="Baskerville Old Face" w:hAnsi="Baskerville Old Face"/>
          <w:sz w:val="24"/>
          <w:szCs w:val="24"/>
        </w:rPr>
        <w:t xml:space="preserve"> who pays her court in her palace, </w:t>
      </w:r>
      <w:r w:rsidRPr="004837AF">
        <w:rPr>
          <w:rFonts w:ascii="Baskerville Old Face" w:hAnsi="Baskerville Old Face"/>
          <w:sz w:val="24"/>
          <w:szCs w:val="24"/>
        </w:rPr>
        <w:t>and</w:t>
      </w:r>
      <w:r w:rsidR="00684551">
        <w:rPr>
          <w:rFonts w:ascii="Baskerville Old Face" w:hAnsi="Baskerville Old Face"/>
          <w:sz w:val="24"/>
          <w:szCs w:val="24"/>
        </w:rPr>
        <w:t xml:space="preserve"> brings her the most presents.”</w:t>
      </w:r>
      <w:r w:rsidRPr="00D36893">
        <w:rPr>
          <w:rFonts w:ascii="Baskerville Old Face" w:hAnsi="Baskerville Old Face"/>
          <w:sz w:val="24"/>
          <w:szCs w:val="24"/>
        </w:rPr>
        <w:t xml:space="preserve"> (16.71-7)</w:t>
      </w:r>
    </w:p>
    <w:p w:rsidR="0035738D" w:rsidRPr="004837AF" w:rsidRDefault="0035738D" w:rsidP="00684551">
      <w:pPr>
        <w:spacing w:line="360" w:lineRule="auto"/>
        <w:rPr>
          <w:rFonts w:ascii="Baskerville Old Face" w:hAnsi="Baskerville Old Face"/>
          <w:sz w:val="24"/>
          <w:szCs w:val="24"/>
        </w:rPr>
      </w:pPr>
      <w:r w:rsidRPr="004837AF">
        <w:rPr>
          <w:rFonts w:ascii="Baskerville Old Face" w:hAnsi="Baskerville Old Face"/>
          <w:sz w:val="24"/>
          <w:szCs w:val="24"/>
        </w:rPr>
        <w:t xml:space="preserve">“I wish that I were truly as young as I am in spirit, or </w:t>
      </w:r>
      <w:proofErr w:type="gramStart"/>
      <w:r w:rsidRPr="004837AF">
        <w:rPr>
          <w:rFonts w:ascii="Baskerville Old Face" w:hAnsi="Baskerville Old Face"/>
          <w:sz w:val="24"/>
          <w:szCs w:val="24"/>
        </w:rPr>
        <w:t>a son of stately Odysseus were</w:t>
      </w:r>
      <w:proofErr w:type="gramEnd"/>
      <w:r w:rsidRPr="004837AF">
        <w:rPr>
          <w:rFonts w:ascii="Baskerville Old Face" w:hAnsi="Baskerville Old Face"/>
          <w:sz w:val="24"/>
          <w:szCs w:val="24"/>
        </w:rPr>
        <w:t xml:space="preserve"> here, or he himself mi</w:t>
      </w:r>
      <w:bookmarkStart w:id="0" w:name="_GoBack"/>
      <w:bookmarkEnd w:id="0"/>
      <w:r w:rsidRPr="004837AF">
        <w:rPr>
          <w:rFonts w:ascii="Baskerville Old Face" w:hAnsi="Baskerville Old Face"/>
          <w:sz w:val="24"/>
          <w:szCs w:val="24"/>
        </w:rPr>
        <w:t>ght come in from his wandering. There is time still for hope</w:t>
      </w:r>
      <w:r w:rsidR="00684551">
        <w:rPr>
          <w:rFonts w:ascii="Baskerville Old Face" w:hAnsi="Baskerville Old Face"/>
          <w:sz w:val="24"/>
          <w:szCs w:val="24"/>
        </w:rPr>
        <w:t>.” (16. 99-101)</w:t>
      </w:r>
    </w:p>
    <w:p w:rsidR="0035738D" w:rsidRPr="004837AF" w:rsidRDefault="0035738D" w:rsidP="00684551">
      <w:pPr>
        <w:spacing w:line="360" w:lineRule="auto"/>
        <w:rPr>
          <w:rFonts w:ascii="Baskerville Old Face" w:hAnsi="Baskerville Old Face"/>
          <w:sz w:val="24"/>
          <w:szCs w:val="24"/>
        </w:rPr>
      </w:pPr>
      <w:r w:rsidRPr="004837AF">
        <w:rPr>
          <w:rFonts w:ascii="Baskerville Old Face" w:hAnsi="Baskerville Old Face"/>
          <w:sz w:val="24"/>
          <w:szCs w:val="24"/>
        </w:rPr>
        <w:t>“I see, I understand; you speak to</w:t>
      </w:r>
      <w:r w:rsidR="00684551">
        <w:rPr>
          <w:rFonts w:ascii="Baskerville Old Face" w:hAnsi="Baskerville Old Face"/>
          <w:sz w:val="24"/>
          <w:szCs w:val="24"/>
        </w:rPr>
        <w:t xml:space="preserve"> one who follows you.” (16.136)</w:t>
      </w:r>
    </w:p>
    <w:p w:rsidR="0035738D" w:rsidRPr="004837AF" w:rsidRDefault="0035738D" w:rsidP="00684551">
      <w:pPr>
        <w:spacing w:line="360" w:lineRule="auto"/>
        <w:rPr>
          <w:rFonts w:ascii="Baskerville Old Face" w:hAnsi="Baskerville Old Face"/>
          <w:sz w:val="24"/>
          <w:szCs w:val="24"/>
        </w:rPr>
      </w:pPr>
      <w:r w:rsidRPr="004837AF">
        <w:rPr>
          <w:rFonts w:ascii="Baskerville Old Face" w:hAnsi="Baskerville Old Face"/>
          <w:sz w:val="24"/>
          <w:szCs w:val="24"/>
        </w:rPr>
        <w:t>“Oh, father, I have always heard of your great fame, and how you were a fighting man with your hands, and prudent in counsel; but what you have spoken of is too big; I am awed; for it could not be that two men could fight against strong men in these numbers.” (16.241-4)</w:t>
      </w:r>
    </w:p>
    <w:p w:rsidR="0035738D" w:rsidRPr="004837AF" w:rsidRDefault="0035738D" w:rsidP="00684551">
      <w:pPr>
        <w:spacing w:line="360" w:lineRule="auto"/>
        <w:rPr>
          <w:rFonts w:ascii="Baskerville Old Face" w:hAnsi="Baskerville Old Face"/>
          <w:sz w:val="24"/>
          <w:szCs w:val="24"/>
        </w:rPr>
      </w:pPr>
      <w:r w:rsidRPr="004837AF">
        <w:rPr>
          <w:rFonts w:ascii="Baskerville Old Face" w:hAnsi="Baskerville Old Face"/>
          <w:sz w:val="24"/>
          <w:szCs w:val="24"/>
        </w:rPr>
        <w:t>“</w:t>
      </w:r>
      <w:proofErr w:type="spellStart"/>
      <w:r w:rsidRPr="004837AF">
        <w:rPr>
          <w:rFonts w:ascii="Baskerville Old Face" w:hAnsi="Baskerville Old Face"/>
          <w:sz w:val="24"/>
          <w:szCs w:val="24"/>
        </w:rPr>
        <w:t>Antinoos</w:t>
      </w:r>
      <w:proofErr w:type="spellEnd"/>
      <w:r w:rsidRPr="004837AF">
        <w:rPr>
          <w:rFonts w:ascii="Baskerville Old Face" w:hAnsi="Baskerville Old Face"/>
          <w:sz w:val="24"/>
          <w:szCs w:val="24"/>
        </w:rPr>
        <w:t>, though you are noble, this is not well spoken. For who goes visiting elsewhere so as to call in another stranger, unless he is one who works for the people, either a prophet, or a healer of sickness, or a skilled workman, or inspired singer, one who can give delight by his singing? These are the men who all over the endless</w:t>
      </w:r>
      <w:r w:rsidR="00684551">
        <w:rPr>
          <w:rFonts w:ascii="Baskerville Old Face" w:hAnsi="Baskerville Old Face"/>
          <w:sz w:val="24"/>
          <w:szCs w:val="24"/>
        </w:rPr>
        <w:t xml:space="preserve"> earth are invited.” (17.381-6)</w:t>
      </w:r>
    </w:p>
    <w:p w:rsidR="0035738D" w:rsidRPr="004837AF" w:rsidRDefault="0035738D" w:rsidP="00684551">
      <w:pPr>
        <w:spacing w:line="360" w:lineRule="auto"/>
        <w:rPr>
          <w:rFonts w:ascii="Baskerville Old Face" w:hAnsi="Baskerville Old Face"/>
          <w:sz w:val="24"/>
          <w:szCs w:val="24"/>
        </w:rPr>
      </w:pPr>
      <w:proofErr w:type="gramStart"/>
      <w:r w:rsidRPr="004837AF">
        <w:rPr>
          <w:rFonts w:ascii="Baskerville Old Face" w:hAnsi="Baskerville Old Face"/>
          <w:sz w:val="24"/>
          <w:szCs w:val="24"/>
        </w:rPr>
        <w:t>“Silence.</w:t>
      </w:r>
      <w:proofErr w:type="gramEnd"/>
      <w:r w:rsidRPr="004837AF">
        <w:rPr>
          <w:rFonts w:ascii="Baskerville Old Face" w:hAnsi="Baskerville Old Face"/>
          <w:sz w:val="24"/>
          <w:szCs w:val="24"/>
        </w:rPr>
        <w:t xml:space="preserve"> Do not answer him at such length. </w:t>
      </w:r>
      <w:proofErr w:type="spellStart"/>
      <w:r w:rsidRPr="004837AF">
        <w:rPr>
          <w:rFonts w:ascii="Baskerville Old Face" w:hAnsi="Baskerville Old Face"/>
          <w:sz w:val="24"/>
          <w:szCs w:val="24"/>
        </w:rPr>
        <w:t>Antinoos</w:t>
      </w:r>
      <w:proofErr w:type="spellEnd"/>
      <w:r w:rsidRPr="004837AF">
        <w:rPr>
          <w:rFonts w:ascii="Baskerville Old Face" w:hAnsi="Baskerville Old Face"/>
          <w:sz w:val="24"/>
          <w:szCs w:val="24"/>
        </w:rPr>
        <w:t xml:space="preserve"> has made it his habit always to irritate others with hurtful words, and stir them up, and encourag</w:t>
      </w:r>
      <w:r w:rsidR="00684551">
        <w:rPr>
          <w:rFonts w:ascii="Baskerville Old Face" w:hAnsi="Baskerville Old Face"/>
          <w:sz w:val="24"/>
          <w:szCs w:val="24"/>
        </w:rPr>
        <w:t>es others to do so.” (17.393-5)</w:t>
      </w:r>
    </w:p>
    <w:p w:rsidR="0035738D" w:rsidRPr="004837AF" w:rsidRDefault="0035738D" w:rsidP="00684551">
      <w:pPr>
        <w:spacing w:line="360" w:lineRule="auto"/>
        <w:rPr>
          <w:rFonts w:ascii="Baskerville Old Face" w:hAnsi="Baskerville Old Face"/>
          <w:sz w:val="24"/>
          <w:szCs w:val="24"/>
        </w:rPr>
      </w:pPr>
      <w:r w:rsidRPr="004837AF">
        <w:rPr>
          <w:rFonts w:ascii="Baskerville Old Face" w:hAnsi="Baskerville Old Face"/>
          <w:sz w:val="24"/>
          <w:szCs w:val="24"/>
        </w:rPr>
        <w:t>“Shame; the wits in you, it is clear, do not match your outward beauty. You would not give a bit of salt to a servant in your own house, since now, sitting at another’s, you could not take a bit of bread and give it to me. It is t</w:t>
      </w:r>
      <w:r w:rsidR="00684551">
        <w:rPr>
          <w:rFonts w:ascii="Baskerville Old Face" w:hAnsi="Baskerville Old Face"/>
          <w:sz w:val="24"/>
          <w:szCs w:val="24"/>
        </w:rPr>
        <w:t>here in abundance.” (17. 454-7)</w:t>
      </w:r>
    </w:p>
    <w:p w:rsidR="0035738D" w:rsidRPr="004837AF" w:rsidRDefault="0035738D" w:rsidP="00684551">
      <w:pPr>
        <w:spacing w:line="360" w:lineRule="auto"/>
        <w:rPr>
          <w:rFonts w:ascii="Baskerville Old Face" w:hAnsi="Baskerville Old Face"/>
          <w:sz w:val="24"/>
          <w:szCs w:val="24"/>
        </w:rPr>
      </w:pPr>
      <w:r w:rsidRPr="004837AF">
        <w:rPr>
          <w:rFonts w:ascii="Baskerville Old Face" w:hAnsi="Baskerville Old Face"/>
          <w:sz w:val="24"/>
          <w:szCs w:val="24"/>
        </w:rPr>
        <w:t xml:space="preserve">“Beware of your mistress, who may grow angry with you and hate you. Or Odysseus may come back. There is still time for hope there. And even if he has perished and will no longer come back, here is </w:t>
      </w:r>
      <w:proofErr w:type="spellStart"/>
      <w:r w:rsidRPr="004837AF">
        <w:rPr>
          <w:rFonts w:ascii="Baskerville Old Face" w:hAnsi="Baskerville Old Face"/>
          <w:sz w:val="24"/>
          <w:szCs w:val="24"/>
        </w:rPr>
        <w:t>Telemachos</w:t>
      </w:r>
      <w:proofErr w:type="spellEnd"/>
      <w:r w:rsidRPr="004837AF">
        <w:rPr>
          <w:rFonts w:ascii="Baskerville Old Face" w:hAnsi="Baskerville Old Face"/>
          <w:sz w:val="24"/>
          <w:szCs w:val="24"/>
        </w:rPr>
        <w:t xml:space="preserve">, his son, by grace of Apollo grown such a man, and in his palace none of the women will be sinful and escape, since he is </w:t>
      </w:r>
      <w:r w:rsidR="00684551">
        <w:rPr>
          <w:rFonts w:ascii="Baskerville Old Face" w:hAnsi="Baskerville Old Face"/>
          <w:sz w:val="24"/>
          <w:szCs w:val="24"/>
        </w:rPr>
        <w:t>a child no longer.” (19. 83-88)</w:t>
      </w:r>
    </w:p>
    <w:p w:rsidR="00A871BA" w:rsidRDefault="0035738D" w:rsidP="00684551">
      <w:pPr>
        <w:spacing w:line="360" w:lineRule="auto"/>
        <w:rPr>
          <w:rFonts w:ascii="Baskerville Old Face" w:hAnsi="Baskerville Old Face"/>
          <w:sz w:val="24"/>
          <w:szCs w:val="24"/>
        </w:rPr>
      </w:pPr>
      <w:r w:rsidRPr="004837AF">
        <w:rPr>
          <w:rFonts w:ascii="Baskerville Old Face" w:hAnsi="Baskerville Old Face"/>
          <w:sz w:val="24"/>
          <w:szCs w:val="24"/>
        </w:rPr>
        <w:t>“So, against my will and by force, I had to finish it. Now I cannot escape from this marriage; I can no longer think of another plan; my parents are urgent with me to marry; my son is vexed as they eat away our livelihood; he sees it all; he is a grown man now, most able to care for the house, and it is to him Zeus grants this honor.” (19.156-161)</w:t>
      </w:r>
    </w:p>
    <w:p w:rsidR="00A871BA" w:rsidRPr="004837AF" w:rsidRDefault="00A871BA" w:rsidP="00684551">
      <w:pPr>
        <w:spacing w:line="360" w:lineRule="auto"/>
        <w:rPr>
          <w:rFonts w:ascii="Baskerville Old Face" w:hAnsi="Baskerville Old Face"/>
          <w:sz w:val="24"/>
          <w:szCs w:val="24"/>
        </w:rPr>
      </w:pPr>
      <w:r>
        <w:rPr>
          <w:rFonts w:ascii="Baskerville Old Face" w:hAnsi="Baskerville Old Face"/>
          <w:sz w:val="24"/>
          <w:szCs w:val="24"/>
        </w:rPr>
        <w:t xml:space="preserve">“Even so, I will tell you what you ask me and seek for. There is a land called Crete in the middle of the wine-blue water, a handsome country and fertile, </w:t>
      </w:r>
      <w:proofErr w:type="spellStart"/>
      <w:r>
        <w:rPr>
          <w:rFonts w:ascii="Baskerville Old Face" w:hAnsi="Baskerville Old Face"/>
          <w:sz w:val="24"/>
          <w:szCs w:val="24"/>
        </w:rPr>
        <w:t>seagirt</w:t>
      </w:r>
      <w:proofErr w:type="spellEnd"/>
      <w:r>
        <w:rPr>
          <w:rFonts w:ascii="Baskerville Old Face" w:hAnsi="Baskerville Old Face"/>
          <w:sz w:val="24"/>
          <w:szCs w:val="24"/>
        </w:rPr>
        <w:t>, and there are many peoples in it, innumerable; there are ninety cities. Language with language mix there together.” (19.171-5)</w:t>
      </w:r>
    </w:p>
    <w:p w:rsidR="005E4AEE" w:rsidRDefault="00B74152" w:rsidP="0035738D">
      <w:pPr>
        <w:spacing w:after="0" w:line="240" w:lineRule="auto"/>
        <w:rPr>
          <w:rFonts w:ascii="Baskerville Old Face" w:hAnsi="Baskerville Old Face"/>
          <w:b/>
          <w:sz w:val="24"/>
          <w:szCs w:val="24"/>
        </w:rPr>
      </w:pPr>
      <w:r>
        <w:rPr>
          <w:rFonts w:ascii="Baskerville Old Face" w:hAnsi="Baskerville Old Face"/>
          <w:b/>
          <w:sz w:val="24"/>
          <w:szCs w:val="24"/>
        </w:rPr>
        <w:t>Reverse, reverse!</w:t>
      </w:r>
      <w:r w:rsidR="005E4AEE">
        <w:rPr>
          <w:rFonts w:ascii="Baskerville Old Face" w:hAnsi="Baskerville Old Face"/>
          <w:b/>
          <w:sz w:val="24"/>
          <w:szCs w:val="24"/>
        </w:rPr>
        <w:t xml:space="preserve"> </w:t>
      </w:r>
      <w:r>
        <w:rPr>
          <w:rFonts w:ascii="Baskerville Old Face" w:hAnsi="Baskerville Old Face"/>
          <w:b/>
          <w:sz w:val="24"/>
          <w:szCs w:val="24"/>
        </w:rPr>
        <w:t>Long</w:t>
      </w:r>
      <w:r w:rsidR="005E4AEE">
        <w:rPr>
          <w:rFonts w:ascii="Baskerville Old Face" w:hAnsi="Baskerville Old Face"/>
          <w:b/>
          <w:sz w:val="24"/>
          <w:szCs w:val="24"/>
        </w:rPr>
        <w:t xml:space="preserve"> sections of </w:t>
      </w:r>
      <w:r>
        <w:rPr>
          <w:rFonts w:ascii="Baskerville Old Face" w:hAnsi="Baskerville Old Face"/>
          <w:b/>
          <w:sz w:val="24"/>
          <w:szCs w:val="24"/>
        </w:rPr>
        <w:t>Homer’s long sentences in his incredibly long-winded anecdote about how Odysseus got his scar have been cut up (much like the ox they prepared for dinner) into shorter sentences, and it’s your job to piece them back together into coherent complex sentences, using the sentence combining skills you just learned.</w:t>
      </w:r>
    </w:p>
    <w:p w:rsidR="00B74152" w:rsidRPr="005E4AEE" w:rsidRDefault="00B74152" w:rsidP="0035738D">
      <w:pPr>
        <w:spacing w:after="0" w:line="240" w:lineRule="auto"/>
        <w:rPr>
          <w:rFonts w:ascii="Baskerville Old Face" w:hAnsi="Baskerville Old Face"/>
          <w:b/>
          <w:sz w:val="24"/>
          <w:szCs w:val="24"/>
        </w:rPr>
      </w:pPr>
    </w:p>
    <w:p w:rsidR="00F92430" w:rsidRPr="00F92430" w:rsidRDefault="00F92430" w:rsidP="00F92430">
      <w:pPr>
        <w:spacing w:after="0" w:line="240" w:lineRule="auto"/>
        <w:rPr>
          <w:rFonts w:ascii="Baskerville Old Face" w:hAnsi="Baskerville Old Face"/>
          <w:b/>
          <w:sz w:val="24"/>
          <w:szCs w:val="24"/>
        </w:rPr>
      </w:pPr>
      <w:r w:rsidRPr="00F92430">
        <w:rPr>
          <w:rFonts w:ascii="Baskerville Old Face" w:hAnsi="Baskerville Old Face"/>
          <w:b/>
          <w:sz w:val="24"/>
          <w:szCs w:val="24"/>
        </w:rPr>
        <w:t>-Book 19. 439-43:</w:t>
      </w:r>
    </w:p>
    <w:p w:rsidR="00F92430" w:rsidRDefault="00F92430" w:rsidP="00F92430">
      <w:pPr>
        <w:spacing w:after="0" w:line="240" w:lineRule="auto"/>
        <w:rPr>
          <w:rFonts w:ascii="Baskerville Old Face" w:hAnsi="Baskerville Old Face"/>
          <w:sz w:val="24"/>
          <w:szCs w:val="24"/>
        </w:rPr>
      </w:pPr>
      <w:r>
        <w:rPr>
          <w:rFonts w:ascii="Baskerville Old Face" w:hAnsi="Baskerville Old Face"/>
          <w:sz w:val="24"/>
          <w:szCs w:val="24"/>
        </w:rPr>
        <w:t>There was the lair.</w:t>
      </w:r>
    </w:p>
    <w:p w:rsidR="00F92430" w:rsidRDefault="00F92430" w:rsidP="00F92430">
      <w:pPr>
        <w:spacing w:after="0" w:line="240" w:lineRule="auto"/>
        <w:rPr>
          <w:rFonts w:ascii="Baskerville Old Face" w:hAnsi="Baskerville Old Face"/>
          <w:sz w:val="24"/>
          <w:szCs w:val="24"/>
        </w:rPr>
      </w:pPr>
      <w:r>
        <w:rPr>
          <w:rFonts w:ascii="Baskerville Old Face" w:hAnsi="Baskerville Old Face"/>
          <w:sz w:val="24"/>
          <w:szCs w:val="24"/>
        </w:rPr>
        <w:t>It was the lair of a great boar.</w:t>
      </w:r>
    </w:p>
    <w:p w:rsidR="00F92430" w:rsidRDefault="00F92430" w:rsidP="00F92430">
      <w:pPr>
        <w:spacing w:after="0" w:line="240" w:lineRule="auto"/>
        <w:rPr>
          <w:rFonts w:ascii="Baskerville Old Face" w:hAnsi="Baskerville Old Face"/>
          <w:sz w:val="24"/>
          <w:szCs w:val="24"/>
        </w:rPr>
      </w:pPr>
      <w:r>
        <w:rPr>
          <w:rFonts w:ascii="Baskerville Old Face" w:hAnsi="Baskerville Old Face"/>
          <w:sz w:val="24"/>
          <w:szCs w:val="24"/>
        </w:rPr>
        <w:t>It was inside that thick of the bush,</w:t>
      </w:r>
    </w:p>
    <w:p w:rsidR="00F92430" w:rsidRDefault="00F92430" w:rsidP="00F92430">
      <w:pPr>
        <w:spacing w:after="0" w:line="240" w:lineRule="auto"/>
        <w:rPr>
          <w:rFonts w:ascii="Baskerville Old Face" w:hAnsi="Baskerville Old Face"/>
          <w:sz w:val="24"/>
          <w:szCs w:val="24"/>
        </w:rPr>
      </w:pPr>
      <w:r>
        <w:rPr>
          <w:rFonts w:ascii="Baskerville Old Face" w:hAnsi="Baskerville Old Face"/>
          <w:sz w:val="24"/>
          <w:szCs w:val="24"/>
        </w:rPr>
        <w:t>The force of wet-blown winds couldn’t penetrate here.</w:t>
      </w:r>
    </w:p>
    <w:p w:rsidR="00F92430" w:rsidRDefault="00F92430" w:rsidP="00F92430">
      <w:pPr>
        <w:spacing w:after="0" w:line="240" w:lineRule="auto"/>
        <w:rPr>
          <w:rFonts w:ascii="Baskerville Old Face" w:hAnsi="Baskerville Old Face"/>
          <w:sz w:val="24"/>
          <w:szCs w:val="24"/>
        </w:rPr>
      </w:pPr>
      <w:r>
        <w:rPr>
          <w:rFonts w:ascii="Baskerville Old Face" w:hAnsi="Baskerville Old Face"/>
          <w:sz w:val="24"/>
          <w:szCs w:val="24"/>
        </w:rPr>
        <w:t>The rain couldn’t pass all the way through it.</w:t>
      </w:r>
    </w:p>
    <w:p w:rsidR="00F92430" w:rsidRDefault="00F92430" w:rsidP="00F92430">
      <w:pPr>
        <w:spacing w:after="0" w:line="240" w:lineRule="auto"/>
        <w:rPr>
          <w:rFonts w:ascii="Baskerville Old Face" w:hAnsi="Baskerville Old Face"/>
          <w:sz w:val="24"/>
          <w:szCs w:val="24"/>
        </w:rPr>
      </w:pPr>
      <w:r>
        <w:rPr>
          <w:rFonts w:ascii="Baskerville Old Face" w:hAnsi="Baskerville Old Face"/>
          <w:sz w:val="24"/>
          <w:szCs w:val="24"/>
        </w:rPr>
        <w:t xml:space="preserve">It grew so close together. </w:t>
      </w:r>
    </w:p>
    <w:p w:rsidR="00F92430" w:rsidRDefault="00F92430" w:rsidP="00F92430">
      <w:pPr>
        <w:spacing w:after="0" w:line="240" w:lineRule="auto"/>
        <w:rPr>
          <w:rFonts w:ascii="Baskerville Old Face" w:hAnsi="Baskerville Old Face"/>
          <w:sz w:val="24"/>
          <w:szCs w:val="24"/>
        </w:rPr>
      </w:pPr>
      <w:r>
        <w:rPr>
          <w:rFonts w:ascii="Baskerville Old Face" w:hAnsi="Baskerville Old Face"/>
          <w:sz w:val="24"/>
          <w:szCs w:val="24"/>
        </w:rPr>
        <w:t>A fall of leaves drifted.</w:t>
      </w:r>
    </w:p>
    <w:p w:rsidR="00F92430" w:rsidRDefault="00F92430" w:rsidP="00F92430">
      <w:pPr>
        <w:spacing w:after="0" w:line="240" w:lineRule="auto"/>
        <w:rPr>
          <w:rFonts w:ascii="Baskerville Old Face" w:hAnsi="Baskerville Old Face"/>
          <w:sz w:val="24"/>
          <w:szCs w:val="24"/>
        </w:rPr>
      </w:pPr>
      <w:r>
        <w:rPr>
          <w:rFonts w:ascii="Baskerville Old Face" w:hAnsi="Baskerville Old Face"/>
          <w:sz w:val="24"/>
          <w:szCs w:val="24"/>
        </w:rPr>
        <w:t xml:space="preserve">They drifted in dense profusion. </w:t>
      </w:r>
    </w:p>
    <w:p w:rsidR="00F92430" w:rsidRDefault="00F92430" w:rsidP="0035738D">
      <w:pPr>
        <w:spacing w:after="0" w:line="240" w:lineRule="auto"/>
        <w:rPr>
          <w:rFonts w:ascii="Baskerville Old Face" w:hAnsi="Baskerville Old Face"/>
          <w:b/>
          <w:sz w:val="24"/>
          <w:szCs w:val="24"/>
        </w:rPr>
      </w:pPr>
    </w:p>
    <w:p w:rsidR="00F92430" w:rsidRDefault="00F92430" w:rsidP="0035738D">
      <w:pPr>
        <w:spacing w:after="0" w:line="240" w:lineRule="auto"/>
        <w:rPr>
          <w:rFonts w:ascii="Baskerville Old Face" w:hAnsi="Baskerville Old Face"/>
          <w:b/>
          <w:sz w:val="24"/>
          <w:szCs w:val="24"/>
        </w:rPr>
      </w:pPr>
    </w:p>
    <w:p w:rsidR="00F92430" w:rsidRDefault="00F92430" w:rsidP="0035738D">
      <w:pPr>
        <w:spacing w:after="0" w:line="240" w:lineRule="auto"/>
        <w:rPr>
          <w:rFonts w:ascii="Baskerville Old Face" w:hAnsi="Baskerville Old Face"/>
          <w:b/>
          <w:sz w:val="24"/>
          <w:szCs w:val="24"/>
        </w:rPr>
      </w:pPr>
    </w:p>
    <w:p w:rsidR="00F92430" w:rsidRDefault="00F92430" w:rsidP="0035738D">
      <w:pPr>
        <w:spacing w:after="0" w:line="240" w:lineRule="auto"/>
        <w:rPr>
          <w:rFonts w:ascii="Baskerville Old Face" w:hAnsi="Baskerville Old Face"/>
          <w:b/>
          <w:sz w:val="24"/>
          <w:szCs w:val="24"/>
        </w:rPr>
      </w:pPr>
    </w:p>
    <w:p w:rsidR="00B74152" w:rsidRPr="00F92430" w:rsidRDefault="00B74152" w:rsidP="0035738D">
      <w:pPr>
        <w:spacing w:after="0" w:line="240" w:lineRule="auto"/>
        <w:rPr>
          <w:rFonts w:ascii="Baskerville Old Face" w:hAnsi="Baskerville Old Face"/>
          <w:b/>
          <w:sz w:val="24"/>
          <w:szCs w:val="24"/>
        </w:rPr>
      </w:pPr>
      <w:r w:rsidRPr="00F92430">
        <w:rPr>
          <w:rFonts w:ascii="Baskerville Old Face" w:hAnsi="Baskerville Old Face"/>
          <w:b/>
          <w:sz w:val="24"/>
          <w:szCs w:val="24"/>
        </w:rPr>
        <w:t>-Book 19.418-28:</w:t>
      </w:r>
    </w:p>
    <w:p w:rsidR="00B74152" w:rsidRDefault="005E4AEE" w:rsidP="0035738D">
      <w:pPr>
        <w:spacing w:after="0" w:line="240" w:lineRule="auto"/>
        <w:rPr>
          <w:rFonts w:ascii="Baskerville Old Face" w:hAnsi="Baskerville Old Face"/>
          <w:sz w:val="24"/>
          <w:szCs w:val="24"/>
        </w:rPr>
      </w:pPr>
      <w:proofErr w:type="spellStart"/>
      <w:r>
        <w:rPr>
          <w:rFonts w:ascii="Baskerville Old Face" w:hAnsi="Baskerville Old Face"/>
          <w:sz w:val="24"/>
          <w:szCs w:val="24"/>
        </w:rPr>
        <w:t>Autolykus</w:t>
      </w:r>
      <w:proofErr w:type="spellEnd"/>
      <w:r>
        <w:rPr>
          <w:rFonts w:ascii="Baskerville Old Face" w:hAnsi="Baskerville Old Face"/>
          <w:sz w:val="24"/>
          <w:szCs w:val="24"/>
        </w:rPr>
        <w:t xml:space="preserve"> gave his glorious sons the</w:t>
      </w:r>
      <w:r w:rsidR="00B74152">
        <w:rPr>
          <w:rFonts w:ascii="Baskerville Old Face" w:hAnsi="Baskerville Old Face"/>
          <w:sz w:val="24"/>
          <w:szCs w:val="24"/>
        </w:rPr>
        <w:t xml:space="preserve"> order to make ready the dinner.</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His sons</w:t>
      </w:r>
      <w:r w:rsidR="005E4AEE">
        <w:rPr>
          <w:rFonts w:ascii="Baskerville Old Face" w:hAnsi="Baskerville Old Face"/>
          <w:sz w:val="24"/>
          <w:szCs w:val="24"/>
        </w:rPr>
        <w:t xml:space="preserve"> listened to his urging. </w:t>
      </w:r>
    </w:p>
    <w:p w:rsidR="00B74152" w:rsidRDefault="005E4AEE" w:rsidP="0035738D">
      <w:pPr>
        <w:spacing w:after="0" w:line="240" w:lineRule="auto"/>
        <w:rPr>
          <w:rFonts w:ascii="Baskerville Old Face" w:hAnsi="Baskerville Old Face"/>
          <w:sz w:val="24"/>
          <w:szCs w:val="24"/>
        </w:rPr>
      </w:pPr>
      <w:r>
        <w:rPr>
          <w:rFonts w:ascii="Baskerville Old Face" w:hAnsi="Baskerville Old Face"/>
          <w:sz w:val="24"/>
          <w:szCs w:val="24"/>
        </w:rPr>
        <w:t>P</w:t>
      </w:r>
      <w:r w:rsidR="00B74152">
        <w:rPr>
          <w:rFonts w:ascii="Baskerville Old Face" w:hAnsi="Baskerville Old Face"/>
          <w:sz w:val="24"/>
          <w:szCs w:val="24"/>
        </w:rPr>
        <w:t>resently they brought in an ox.</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The ox was a male.</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The ox was</w:t>
      </w:r>
      <w:r w:rsidR="005E4AEE">
        <w:rPr>
          <w:rFonts w:ascii="Baskerville Old Face" w:hAnsi="Baskerville Old Face"/>
          <w:sz w:val="24"/>
          <w:szCs w:val="24"/>
        </w:rPr>
        <w:t xml:space="preserve"> five years old. </w:t>
      </w:r>
    </w:p>
    <w:p w:rsidR="00B74152" w:rsidRDefault="005E4AEE" w:rsidP="0035738D">
      <w:pPr>
        <w:spacing w:after="0" w:line="240" w:lineRule="auto"/>
        <w:rPr>
          <w:rFonts w:ascii="Baskerville Old Face" w:hAnsi="Baskerville Old Face"/>
          <w:sz w:val="24"/>
          <w:szCs w:val="24"/>
        </w:rPr>
      </w:pPr>
      <w:r>
        <w:rPr>
          <w:rFonts w:ascii="Baskerville Old Face" w:hAnsi="Baskerville Old Face"/>
          <w:sz w:val="24"/>
          <w:szCs w:val="24"/>
        </w:rPr>
        <w:t>They skinned the victim</w:t>
      </w:r>
      <w:r w:rsidR="00B74152">
        <w:rPr>
          <w:rFonts w:ascii="Baskerville Old Face" w:hAnsi="Baskerville Old Face"/>
          <w:sz w:val="24"/>
          <w:szCs w:val="24"/>
        </w:rPr>
        <w:t>.</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They</w:t>
      </w:r>
      <w:r w:rsidR="005E4AEE">
        <w:rPr>
          <w:rFonts w:ascii="Baskerville Old Face" w:hAnsi="Baskerville Old Face"/>
          <w:sz w:val="24"/>
          <w:szCs w:val="24"/>
        </w:rPr>
        <w:t xml:space="preserve"> put it </w:t>
      </w:r>
      <w:r>
        <w:rPr>
          <w:rFonts w:ascii="Baskerville Old Face" w:hAnsi="Baskerville Old Face"/>
          <w:sz w:val="24"/>
          <w:szCs w:val="24"/>
        </w:rPr>
        <w:t>in order.</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They butchered the carcass.</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They</w:t>
      </w:r>
      <w:r w:rsidR="005E4AEE">
        <w:rPr>
          <w:rFonts w:ascii="Baskerville Old Face" w:hAnsi="Baskerville Old Face"/>
          <w:sz w:val="24"/>
          <w:szCs w:val="24"/>
        </w:rPr>
        <w:t xml:space="preserve"> cut the m</w:t>
      </w:r>
      <w:r>
        <w:rPr>
          <w:rFonts w:ascii="Baskerville Old Face" w:hAnsi="Baskerville Old Face"/>
          <w:sz w:val="24"/>
          <w:szCs w:val="24"/>
        </w:rPr>
        <w:t>eat expertly.</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 xml:space="preserve">They cut the meat into small pieces. </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They</w:t>
      </w:r>
      <w:r w:rsidR="005E4AEE">
        <w:rPr>
          <w:rFonts w:ascii="Baskerville Old Face" w:hAnsi="Baskerville Old Face"/>
          <w:sz w:val="24"/>
          <w:szCs w:val="24"/>
        </w:rPr>
        <w:t xml:space="preserve"> spitted the morsel</w:t>
      </w:r>
      <w:r>
        <w:rPr>
          <w:rFonts w:ascii="Baskerville Old Face" w:hAnsi="Baskerville Old Face"/>
          <w:sz w:val="24"/>
          <w:szCs w:val="24"/>
        </w:rPr>
        <w:t>s.</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They</w:t>
      </w:r>
      <w:r w:rsidR="005E4AEE">
        <w:rPr>
          <w:rFonts w:ascii="Baskerville Old Face" w:hAnsi="Baskerville Old Face"/>
          <w:sz w:val="24"/>
          <w:szCs w:val="24"/>
        </w:rPr>
        <w:t xml:space="preserve"> roasted all careful</w:t>
      </w:r>
      <w:r>
        <w:rPr>
          <w:rFonts w:ascii="Baskerville Old Face" w:hAnsi="Baskerville Old Face"/>
          <w:sz w:val="24"/>
          <w:szCs w:val="24"/>
        </w:rPr>
        <w:t>.</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They</w:t>
      </w:r>
      <w:r w:rsidR="005E4AEE">
        <w:rPr>
          <w:rFonts w:ascii="Baskerville Old Face" w:hAnsi="Baskerville Old Face"/>
          <w:sz w:val="24"/>
          <w:szCs w:val="24"/>
        </w:rPr>
        <w:t xml:space="preserve"> shared out the portions. </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They feasted.</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They feasted for th</w:t>
      </w:r>
      <w:r w:rsidR="005E4AEE">
        <w:rPr>
          <w:rFonts w:ascii="Baskerville Old Face" w:hAnsi="Baskerville Old Face"/>
          <w:sz w:val="24"/>
          <w:szCs w:val="24"/>
        </w:rPr>
        <w:t>e whole length of the day</w:t>
      </w:r>
      <w:r>
        <w:rPr>
          <w:rFonts w:ascii="Baskerville Old Face" w:hAnsi="Baskerville Old Face"/>
          <w:sz w:val="24"/>
          <w:szCs w:val="24"/>
        </w:rPr>
        <w:t>.</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They feasted</w:t>
      </w:r>
      <w:r w:rsidR="005E4AEE">
        <w:rPr>
          <w:rFonts w:ascii="Baskerville Old Face" w:hAnsi="Baskerville Old Face"/>
          <w:sz w:val="24"/>
          <w:szCs w:val="24"/>
        </w:rPr>
        <w:t xml:space="preserve"> until the sun’</w:t>
      </w:r>
      <w:r>
        <w:rPr>
          <w:rFonts w:ascii="Baskerville Old Face" w:hAnsi="Baskerville Old Face"/>
          <w:sz w:val="24"/>
          <w:szCs w:val="24"/>
        </w:rPr>
        <w:t>s setting.</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 xml:space="preserve">No </w:t>
      </w:r>
      <w:r w:rsidR="005E4AEE">
        <w:rPr>
          <w:rFonts w:ascii="Baskerville Old Face" w:hAnsi="Baskerville Old Face"/>
          <w:sz w:val="24"/>
          <w:szCs w:val="24"/>
        </w:rPr>
        <w:t>man’</w:t>
      </w:r>
      <w:r>
        <w:rPr>
          <w:rFonts w:ascii="Baskerville Old Face" w:hAnsi="Baskerville Old Face"/>
          <w:sz w:val="24"/>
          <w:szCs w:val="24"/>
        </w:rPr>
        <w:t>s hunger denied a fair portion.</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w:t>
      </w:r>
      <w:r w:rsidR="005E4AEE">
        <w:rPr>
          <w:rFonts w:ascii="Baskerville Old Face" w:hAnsi="Baskerville Old Face"/>
          <w:sz w:val="24"/>
          <w:szCs w:val="24"/>
        </w:rPr>
        <w:t>he sun went down</w:t>
      </w:r>
      <w:r>
        <w:rPr>
          <w:rFonts w:ascii="Baskerville Old Face" w:hAnsi="Baskerville Old Face"/>
          <w:sz w:val="24"/>
          <w:szCs w:val="24"/>
        </w:rPr>
        <w:t>.</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The sacred darkness came over.</w:t>
      </w:r>
    </w:p>
    <w:p w:rsidR="00B74152"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T</w:t>
      </w:r>
      <w:r w:rsidR="005E4AEE">
        <w:rPr>
          <w:rFonts w:ascii="Baskerville Old Face" w:hAnsi="Baskerville Old Face"/>
          <w:sz w:val="24"/>
          <w:szCs w:val="24"/>
        </w:rPr>
        <w:t>hey went to their beds</w:t>
      </w:r>
      <w:r>
        <w:rPr>
          <w:rFonts w:ascii="Baskerville Old Face" w:hAnsi="Baskerville Old Face"/>
          <w:sz w:val="24"/>
          <w:szCs w:val="24"/>
        </w:rPr>
        <w:t>.</w:t>
      </w:r>
    </w:p>
    <w:p w:rsidR="005E4AEE" w:rsidRDefault="00B74152" w:rsidP="0035738D">
      <w:pPr>
        <w:spacing w:after="0" w:line="240" w:lineRule="auto"/>
        <w:rPr>
          <w:rFonts w:ascii="Baskerville Old Face" w:hAnsi="Baskerville Old Face"/>
          <w:sz w:val="24"/>
          <w:szCs w:val="24"/>
        </w:rPr>
      </w:pPr>
      <w:r>
        <w:rPr>
          <w:rFonts w:ascii="Baskerville Old Face" w:hAnsi="Baskerville Old Face"/>
          <w:sz w:val="24"/>
          <w:szCs w:val="24"/>
        </w:rPr>
        <w:t xml:space="preserve">They </w:t>
      </w:r>
      <w:r w:rsidR="005E4AEE">
        <w:rPr>
          <w:rFonts w:ascii="Baskerville Old Face" w:hAnsi="Baskerville Old Face"/>
          <w:sz w:val="24"/>
          <w:szCs w:val="24"/>
        </w:rPr>
        <w:t>took the blessing of slumber.</w:t>
      </w:r>
    </w:p>
    <w:p w:rsidR="00B74152" w:rsidRDefault="00B74152" w:rsidP="0035738D">
      <w:pPr>
        <w:spacing w:after="0" w:line="240" w:lineRule="auto"/>
        <w:rPr>
          <w:rFonts w:ascii="Baskerville Old Face" w:hAnsi="Baskerville Old Face"/>
          <w:sz w:val="24"/>
          <w:szCs w:val="24"/>
        </w:rPr>
      </w:pPr>
    </w:p>
    <w:p w:rsidR="00B74152" w:rsidRDefault="00B74152" w:rsidP="0035738D">
      <w:pPr>
        <w:spacing w:after="0" w:line="240" w:lineRule="auto"/>
        <w:rPr>
          <w:rFonts w:ascii="Baskerville Old Face" w:hAnsi="Baskerville Old Face"/>
          <w:sz w:val="24"/>
          <w:szCs w:val="24"/>
        </w:rPr>
      </w:pPr>
    </w:p>
    <w:p w:rsidR="00B74152" w:rsidRDefault="00B74152" w:rsidP="0035738D">
      <w:pPr>
        <w:spacing w:after="0" w:line="240" w:lineRule="auto"/>
        <w:rPr>
          <w:rFonts w:ascii="Baskerville Old Face" w:hAnsi="Baskerville Old Face"/>
          <w:sz w:val="24"/>
          <w:szCs w:val="24"/>
        </w:rPr>
      </w:pPr>
    </w:p>
    <w:p w:rsidR="00B74152" w:rsidRDefault="00B74152" w:rsidP="0035738D">
      <w:pPr>
        <w:spacing w:after="0" w:line="240" w:lineRule="auto"/>
        <w:rPr>
          <w:rFonts w:ascii="Baskerville Old Face" w:hAnsi="Baskerville Old Face"/>
          <w:sz w:val="24"/>
          <w:szCs w:val="24"/>
        </w:rPr>
      </w:pPr>
    </w:p>
    <w:p w:rsidR="00B74152" w:rsidRDefault="00B74152" w:rsidP="0035738D">
      <w:pPr>
        <w:spacing w:after="0" w:line="240" w:lineRule="auto"/>
        <w:rPr>
          <w:rFonts w:ascii="Baskerville Old Face" w:hAnsi="Baskerville Old Face"/>
          <w:sz w:val="24"/>
          <w:szCs w:val="24"/>
        </w:rPr>
      </w:pPr>
    </w:p>
    <w:p w:rsidR="00F92430" w:rsidRDefault="00F92430" w:rsidP="0035738D">
      <w:pPr>
        <w:spacing w:after="0" w:line="240" w:lineRule="auto"/>
        <w:rPr>
          <w:rFonts w:ascii="Baskerville Old Face" w:hAnsi="Baskerville Old Face"/>
          <w:sz w:val="24"/>
          <w:szCs w:val="24"/>
        </w:rPr>
      </w:pPr>
    </w:p>
    <w:p w:rsidR="005E4AEE" w:rsidRDefault="005E4AEE" w:rsidP="0035738D">
      <w:pPr>
        <w:spacing w:after="0" w:line="240" w:lineRule="auto"/>
        <w:rPr>
          <w:rFonts w:ascii="Baskerville Old Face" w:hAnsi="Baskerville Old Face"/>
          <w:sz w:val="24"/>
          <w:szCs w:val="24"/>
        </w:rPr>
      </w:pPr>
    </w:p>
    <w:p w:rsidR="00B74152" w:rsidRDefault="00B74152" w:rsidP="0035738D">
      <w:pPr>
        <w:spacing w:after="0" w:line="240" w:lineRule="auto"/>
        <w:rPr>
          <w:rFonts w:ascii="Baskerville Old Face" w:hAnsi="Baskerville Old Face"/>
          <w:sz w:val="24"/>
          <w:szCs w:val="24"/>
        </w:rPr>
      </w:pPr>
    </w:p>
    <w:p w:rsidR="00B74152" w:rsidRDefault="00B74152" w:rsidP="0035738D">
      <w:pPr>
        <w:spacing w:after="0" w:line="240" w:lineRule="auto"/>
        <w:rPr>
          <w:rFonts w:ascii="Baskerville Old Face" w:hAnsi="Baskerville Old Face"/>
          <w:sz w:val="24"/>
          <w:szCs w:val="24"/>
        </w:rPr>
      </w:pPr>
    </w:p>
    <w:p w:rsidR="00B74152" w:rsidRDefault="00B74152" w:rsidP="0035738D">
      <w:pPr>
        <w:spacing w:after="0" w:line="240" w:lineRule="auto"/>
        <w:rPr>
          <w:rFonts w:ascii="Baskerville Old Face" w:hAnsi="Baskerville Old Face"/>
          <w:sz w:val="24"/>
          <w:szCs w:val="24"/>
        </w:rPr>
      </w:pPr>
    </w:p>
    <w:p w:rsidR="00B74152" w:rsidRDefault="00B74152" w:rsidP="0035738D">
      <w:pPr>
        <w:spacing w:after="0" w:line="240" w:lineRule="auto"/>
        <w:rPr>
          <w:rFonts w:ascii="Baskerville Old Face" w:hAnsi="Baskerville Old Face"/>
          <w:sz w:val="24"/>
          <w:szCs w:val="24"/>
        </w:rPr>
      </w:pPr>
    </w:p>
    <w:p w:rsidR="00B74152" w:rsidRPr="0043624A" w:rsidRDefault="00B74152" w:rsidP="0035738D">
      <w:pPr>
        <w:spacing w:after="0" w:line="240" w:lineRule="auto"/>
        <w:rPr>
          <w:rFonts w:ascii="Baskerville Old Face" w:hAnsi="Baskerville Old Face"/>
          <w:b/>
          <w:sz w:val="24"/>
          <w:szCs w:val="24"/>
        </w:rPr>
      </w:pPr>
      <w:r w:rsidRPr="0043624A">
        <w:rPr>
          <w:rFonts w:ascii="Baskerville Old Face" w:hAnsi="Baskerville Old Face"/>
          <w:b/>
          <w:sz w:val="24"/>
          <w:szCs w:val="24"/>
        </w:rPr>
        <w:t>-Book 19.447-51:</w:t>
      </w:r>
    </w:p>
    <w:p w:rsidR="00F92430" w:rsidRDefault="00F92430" w:rsidP="0035738D">
      <w:pPr>
        <w:spacing w:after="0" w:line="240" w:lineRule="auto"/>
        <w:rPr>
          <w:rFonts w:ascii="Baskerville Old Face" w:hAnsi="Baskerville Old Face"/>
          <w:sz w:val="24"/>
          <w:szCs w:val="24"/>
        </w:rPr>
      </w:pPr>
      <w:r>
        <w:rPr>
          <w:rFonts w:ascii="Baskerville Old Face" w:hAnsi="Baskerville Old Face"/>
          <w:sz w:val="24"/>
          <w:szCs w:val="24"/>
        </w:rPr>
        <w:t>The first of all was Odysseus.</w:t>
      </w:r>
    </w:p>
    <w:p w:rsidR="00F92430" w:rsidRDefault="00F92430" w:rsidP="0035738D">
      <w:pPr>
        <w:spacing w:after="0" w:line="240" w:lineRule="auto"/>
        <w:rPr>
          <w:rFonts w:ascii="Baskerville Old Face" w:hAnsi="Baskerville Old Face"/>
          <w:sz w:val="24"/>
          <w:szCs w:val="24"/>
        </w:rPr>
      </w:pPr>
      <w:r>
        <w:rPr>
          <w:rFonts w:ascii="Baskerville Old Face" w:hAnsi="Baskerville Old Face"/>
          <w:sz w:val="24"/>
          <w:szCs w:val="24"/>
        </w:rPr>
        <w:t>Odysseus swept in.</w:t>
      </w:r>
    </w:p>
    <w:p w:rsidR="00F92430" w:rsidRDefault="00F92430" w:rsidP="0035738D">
      <w:pPr>
        <w:spacing w:after="0" w:line="240" w:lineRule="auto"/>
        <w:rPr>
          <w:rFonts w:ascii="Baskerville Old Face" w:hAnsi="Baskerville Old Face"/>
          <w:sz w:val="24"/>
          <w:szCs w:val="24"/>
        </w:rPr>
      </w:pPr>
      <w:r>
        <w:rPr>
          <w:rFonts w:ascii="Baskerville Old Face" w:hAnsi="Baskerville Old Face"/>
          <w:sz w:val="24"/>
          <w:szCs w:val="24"/>
        </w:rPr>
        <w:t>Odysseus was</w:t>
      </w:r>
      <w:r w:rsidR="005E4AEE">
        <w:rPr>
          <w:rFonts w:ascii="Baskerville Old Face" w:hAnsi="Baskerville Old Face"/>
          <w:sz w:val="24"/>
          <w:szCs w:val="24"/>
        </w:rPr>
        <w:t xml:space="preserve"> holding </w:t>
      </w:r>
      <w:r>
        <w:rPr>
          <w:rFonts w:ascii="Baskerville Old Face" w:hAnsi="Baskerville Old Face"/>
          <w:sz w:val="24"/>
          <w:szCs w:val="24"/>
        </w:rPr>
        <w:t>the long spear.</w:t>
      </w:r>
    </w:p>
    <w:p w:rsidR="00F92430" w:rsidRDefault="00F92430" w:rsidP="0035738D">
      <w:pPr>
        <w:spacing w:after="0" w:line="240" w:lineRule="auto"/>
        <w:rPr>
          <w:rFonts w:ascii="Baskerville Old Face" w:hAnsi="Baskerville Old Face"/>
          <w:sz w:val="24"/>
          <w:szCs w:val="24"/>
        </w:rPr>
      </w:pPr>
      <w:r>
        <w:rPr>
          <w:rFonts w:ascii="Baskerville Old Face" w:hAnsi="Baskerville Old Face"/>
          <w:sz w:val="24"/>
          <w:szCs w:val="24"/>
        </w:rPr>
        <w:t>Odysseus was holding it high.</w:t>
      </w:r>
    </w:p>
    <w:p w:rsidR="00F92430" w:rsidRDefault="00F92430" w:rsidP="0035738D">
      <w:pPr>
        <w:spacing w:after="0" w:line="240" w:lineRule="auto"/>
        <w:rPr>
          <w:rFonts w:ascii="Baskerville Old Face" w:hAnsi="Baskerville Old Face"/>
          <w:sz w:val="24"/>
          <w:szCs w:val="24"/>
        </w:rPr>
      </w:pPr>
      <w:r>
        <w:rPr>
          <w:rFonts w:ascii="Baskerville Old Face" w:hAnsi="Baskerville Old Face"/>
          <w:sz w:val="24"/>
          <w:szCs w:val="24"/>
        </w:rPr>
        <w:t>He was holding it in his heavy hand.</w:t>
      </w:r>
    </w:p>
    <w:p w:rsidR="00F92430" w:rsidRDefault="00F92430" w:rsidP="0035738D">
      <w:pPr>
        <w:spacing w:after="0" w:line="240" w:lineRule="auto"/>
        <w:rPr>
          <w:rFonts w:ascii="Baskerville Old Face" w:hAnsi="Baskerville Old Face"/>
          <w:sz w:val="24"/>
          <w:szCs w:val="24"/>
        </w:rPr>
      </w:pPr>
      <w:r>
        <w:rPr>
          <w:rFonts w:ascii="Baskerville Old Face" w:hAnsi="Baskerville Old Face"/>
          <w:sz w:val="24"/>
          <w:szCs w:val="24"/>
        </w:rPr>
        <w:t>He was furious to stab.</w:t>
      </w:r>
    </w:p>
    <w:p w:rsidR="00F92430" w:rsidRDefault="00F92430" w:rsidP="0035738D">
      <w:pPr>
        <w:spacing w:after="0" w:line="240" w:lineRule="auto"/>
        <w:rPr>
          <w:rFonts w:ascii="Baskerville Old Face" w:hAnsi="Baskerville Old Face"/>
          <w:sz w:val="24"/>
          <w:szCs w:val="24"/>
        </w:rPr>
      </w:pPr>
      <w:r>
        <w:rPr>
          <w:rFonts w:ascii="Baskerville Old Face" w:hAnsi="Baskerville Old Face"/>
          <w:sz w:val="24"/>
          <w:szCs w:val="24"/>
        </w:rPr>
        <w:t>The boar was</w:t>
      </w:r>
      <w:r w:rsidR="005E4AEE">
        <w:rPr>
          <w:rFonts w:ascii="Baskerville Old Face" w:hAnsi="Baskerville Old Face"/>
          <w:sz w:val="24"/>
          <w:szCs w:val="24"/>
        </w:rPr>
        <w:t xml:space="preserve"> too quick for him</w:t>
      </w:r>
      <w:r>
        <w:rPr>
          <w:rFonts w:ascii="Baskerville Old Face" w:hAnsi="Baskerville Old Face"/>
          <w:sz w:val="24"/>
          <w:szCs w:val="24"/>
        </w:rPr>
        <w:t>.</w:t>
      </w:r>
    </w:p>
    <w:p w:rsidR="00F92430" w:rsidRDefault="00F92430" w:rsidP="0035738D">
      <w:pPr>
        <w:spacing w:after="0" w:line="240" w:lineRule="auto"/>
        <w:rPr>
          <w:rFonts w:ascii="Baskerville Old Face" w:hAnsi="Baskerville Old Face"/>
          <w:sz w:val="24"/>
          <w:szCs w:val="24"/>
        </w:rPr>
      </w:pPr>
      <w:r>
        <w:rPr>
          <w:rFonts w:ascii="Baskerville Old Face" w:hAnsi="Baskerville Old Face"/>
          <w:sz w:val="24"/>
          <w:szCs w:val="24"/>
        </w:rPr>
        <w:t>T</w:t>
      </w:r>
      <w:r w:rsidR="005E4AEE">
        <w:rPr>
          <w:rFonts w:ascii="Baskerville Old Face" w:hAnsi="Baskerville Old Face"/>
          <w:sz w:val="24"/>
          <w:szCs w:val="24"/>
        </w:rPr>
        <w:t>he boar</w:t>
      </w:r>
      <w:r>
        <w:rPr>
          <w:rFonts w:ascii="Baskerville Old Face" w:hAnsi="Baskerville Old Face"/>
          <w:sz w:val="24"/>
          <w:szCs w:val="24"/>
        </w:rPr>
        <w:t xml:space="preserve"> drove over the knee.</w:t>
      </w:r>
    </w:p>
    <w:p w:rsidR="00F92430" w:rsidRDefault="00F92430" w:rsidP="0035738D">
      <w:pPr>
        <w:spacing w:after="0" w:line="240" w:lineRule="auto"/>
        <w:rPr>
          <w:rFonts w:ascii="Baskerville Old Face" w:hAnsi="Baskerville Old Face"/>
          <w:sz w:val="24"/>
          <w:szCs w:val="24"/>
        </w:rPr>
      </w:pPr>
      <w:r>
        <w:rPr>
          <w:rFonts w:ascii="Baskerville Old Face" w:hAnsi="Baskerville Old Face"/>
          <w:sz w:val="24"/>
          <w:szCs w:val="24"/>
        </w:rPr>
        <w:t>The boar</w:t>
      </w:r>
      <w:r w:rsidR="005E4AEE">
        <w:rPr>
          <w:rFonts w:ascii="Baskerville Old Face" w:hAnsi="Baskerville Old Face"/>
          <w:sz w:val="24"/>
          <w:szCs w:val="24"/>
        </w:rPr>
        <w:t xml:space="preserve"> with hi</w:t>
      </w:r>
      <w:r>
        <w:rPr>
          <w:rFonts w:ascii="Baskerville Old Face" w:hAnsi="Baskerville Old Face"/>
          <w:sz w:val="24"/>
          <w:szCs w:val="24"/>
        </w:rPr>
        <w:t>s tusk gashed much of the flesh.</w:t>
      </w:r>
    </w:p>
    <w:p w:rsidR="00F92430" w:rsidRDefault="00F92430" w:rsidP="0035738D">
      <w:pPr>
        <w:spacing w:after="0" w:line="240" w:lineRule="auto"/>
        <w:rPr>
          <w:rFonts w:ascii="Baskerville Old Face" w:hAnsi="Baskerville Old Face"/>
          <w:sz w:val="24"/>
          <w:szCs w:val="24"/>
        </w:rPr>
      </w:pPr>
      <w:r>
        <w:rPr>
          <w:rFonts w:ascii="Baskerville Old Face" w:hAnsi="Baskerville Old Face"/>
          <w:sz w:val="24"/>
          <w:szCs w:val="24"/>
        </w:rPr>
        <w:t>The tusk was</w:t>
      </w:r>
      <w:r w:rsidR="005E4AEE">
        <w:rPr>
          <w:rFonts w:ascii="Baskerville Old Face" w:hAnsi="Baskerville Old Face"/>
          <w:sz w:val="24"/>
          <w:szCs w:val="24"/>
        </w:rPr>
        <w:t xml:space="preserve"> tearing sid</w:t>
      </w:r>
      <w:r>
        <w:rPr>
          <w:rFonts w:ascii="Baskerville Old Face" w:hAnsi="Baskerville Old Face"/>
          <w:sz w:val="24"/>
          <w:szCs w:val="24"/>
        </w:rPr>
        <w:t>ewise.</w:t>
      </w:r>
    </w:p>
    <w:p w:rsidR="005E4AEE" w:rsidRPr="004837AF" w:rsidRDefault="00F92430" w:rsidP="0035738D">
      <w:pPr>
        <w:spacing w:after="0" w:line="240" w:lineRule="auto"/>
        <w:rPr>
          <w:rFonts w:ascii="Baskerville Old Face" w:hAnsi="Baskerville Old Face"/>
          <w:sz w:val="24"/>
          <w:szCs w:val="24"/>
        </w:rPr>
      </w:pPr>
      <w:r>
        <w:rPr>
          <w:rFonts w:ascii="Baskerville Old Face" w:hAnsi="Baskerville Old Face"/>
          <w:sz w:val="24"/>
          <w:szCs w:val="24"/>
        </w:rPr>
        <w:t xml:space="preserve">The tusk </w:t>
      </w:r>
      <w:r w:rsidR="005E4AEE">
        <w:rPr>
          <w:rFonts w:ascii="Baskerville Old Face" w:hAnsi="Baskerville Old Face"/>
          <w:sz w:val="24"/>
          <w:szCs w:val="24"/>
        </w:rPr>
        <w:t>did not reach the bone of the man.</w:t>
      </w:r>
    </w:p>
    <w:p w:rsidR="00684551" w:rsidRDefault="00684551" w:rsidP="0035738D">
      <w:pPr>
        <w:spacing w:after="0" w:line="240" w:lineRule="auto"/>
        <w:rPr>
          <w:rFonts w:ascii="Baskerville Old Face" w:hAnsi="Baskerville Old Face"/>
          <w:b/>
          <w:sz w:val="24"/>
          <w:szCs w:val="24"/>
        </w:rPr>
      </w:pPr>
    </w:p>
    <w:p w:rsidR="00684551" w:rsidRDefault="00684551" w:rsidP="0035738D">
      <w:pPr>
        <w:spacing w:after="0" w:line="240" w:lineRule="auto"/>
        <w:rPr>
          <w:rFonts w:ascii="Baskerville Old Face" w:hAnsi="Baskerville Old Face"/>
          <w:b/>
          <w:sz w:val="24"/>
          <w:szCs w:val="24"/>
        </w:rPr>
      </w:pPr>
    </w:p>
    <w:p w:rsidR="00684551" w:rsidRDefault="00684551" w:rsidP="0035738D">
      <w:pPr>
        <w:spacing w:after="0" w:line="240" w:lineRule="auto"/>
        <w:rPr>
          <w:rFonts w:ascii="Baskerville Old Face" w:hAnsi="Baskerville Old Face"/>
          <w:b/>
          <w:sz w:val="24"/>
          <w:szCs w:val="24"/>
        </w:rPr>
      </w:pPr>
    </w:p>
    <w:p w:rsidR="00684551" w:rsidRDefault="00684551" w:rsidP="0035738D">
      <w:pPr>
        <w:spacing w:after="0" w:line="240" w:lineRule="auto"/>
        <w:rPr>
          <w:rFonts w:ascii="Baskerville Old Face" w:hAnsi="Baskerville Old Face"/>
          <w:b/>
          <w:sz w:val="24"/>
          <w:szCs w:val="24"/>
        </w:rPr>
      </w:pPr>
    </w:p>
    <w:p w:rsidR="00F92430" w:rsidRDefault="00F92430" w:rsidP="0035738D">
      <w:pPr>
        <w:spacing w:after="0" w:line="240" w:lineRule="auto"/>
        <w:rPr>
          <w:rFonts w:ascii="Baskerville Old Face" w:hAnsi="Baskerville Old Face"/>
          <w:b/>
          <w:sz w:val="24"/>
          <w:szCs w:val="24"/>
        </w:rPr>
      </w:pPr>
    </w:p>
    <w:p w:rsidR="00F92430" w:rsidRDefault="00F92430" w:rsidP="0035738D">
      <w:pPr>
        <w:spacing w:after="0" w:line="240" w:lineRule="auto"/>
        <w:rPr>
          <w:rFonts w:ascii="Baskerville Old Face" w:hAnsi="Baskerville Old Face"/>
          <w:b/>
          <w:sz w:val="24"/>
          <w:szCs w:val="24"/>
        </w:rPr>
      </w:pPr>
    </w:p>
    <w:p w:rsidR="00684551" w:rsidRDefault="00684551" w:rsidP="0035738D">
      <w:pPr>
        <w:spacing w:after="0" w:line="240" w:lineRule="auto"/>
        <w:rPr>
          <w:rFonts w:ascii="Baskerville Old Face" w:hAnsi="Baskerville Old Face"/>
          <w:b/>
          <w:sz w:val="24"/>
          <w:szCs w:val="24"/>
        </w:rPr>
      </w:pPr>
    </w:p>
    <w:p w:rsidR="0035738D" w:rsidRDefault="00A27076" w:rsidP="0035738D">
      <w:pPr>
        <w:spacing w:after="0" w:line="240" w:lineRule="auto"/>
        <w:rPr>
          <w:rFonts w:ascii="Baskerville Old Face" w:hAnsi="Baskerville Old Face"/>
          <w:b/>
          <w:sz w:val="24"/>
          <w:szCs w:val="24"/>
        </w:rPr>
      </w:pPr>
      <w:r>
        <w:rPr>
          <w:rFonts w:ascii="Baskerville Old Face" w:hAnsi="Baskerville Old Face"/>
          <w:b/>
          <w:sz w:val="24"/>
          <w:szCs w:val="24"/>
        </w:rPr>
        <w:t xml:space="preserve">Grammatical Voice </w:t>
      </w:r>
    </w:p>
    <w:p w:rsidR="00D10E2F" w:rsidRDefault="00D10E2F" w:rsidP="0035738D">
      <w:pPr>
        <w:spacing w:after="0" w:line="240" w:lineRule="auto"/>
        <w:rPr>
          <w:rFonts w:ascii="Baskerville Old Face" w:hAnsi="Baskerville Old Face"/>
          <w:b/>
          <w:sz w:val="24"/>
          <w:szCs w:val="24"/>
        </w:rPr>
      </w:pPr>
    </w:p>
    <w:p w:rsidR="00D10E2F" w:rsidRPr="00D10E2F" w:rsidRDefault="00D10E2F" w:rsidP="00D10E2F">
      <w:pPr>
        <w:pStyle w:val="ListParagraph"/>
        <w:numPr>
          <w:ilvl w:val="0"/>
          <w:numId w:val="2"/>
        </w:numPr>
        <w:spacing w:after="0" w:line="240" w:lineRule="auto"/>
        <w:rPr>
          <w:rFonts w:ascii="Baskerville Old Face" w:hAnsi="Baskerville Old Face"/>
          <w:sz w:val="24"/>
          <w:szCs w:val="24"/>
          <w:u w:val="single"/>
        </w:rPr>
      </w:pPr>
      <w:r>
        <w:rPr>
          <w:rFonts w:ascii="Baskerville Old Face" w:hAnsi="Baskerville Old Face"/>
          <w:b/>
          <w:sz w:val="24"/>
          <w:szCs w:val="24"/>
        </w:rPr>
        <w:t xml:space="preserve">Voice </w:t>
      </w:r>
      <w:r>
        <w:rPr>
          <w:rFonts w:ascii="Baskerville Old Face" w:hAnsi="Baskerville Old Face"/>
          <w:sz w:val="24"/>
          <w:szCs w:val="24"/>
        </w:rPr>
        <w:t>describes the relationship between the verb and the subject/object in a sentence.</w:t>
      </w:r>
    </w:p>
    <w:p w:rsidR="00D10E2F" w:rsidRPr="00214D2D" w:rsidRDefault="00214D2D" w:rsidP="00D10E2F">
      <w:pPr>
        <w:pStyle w:val="ListParagraph"/>
        <w:numPr>
          <w:ilvl w:val="1"/>
          <w:numId w:val="2"/>
        </w:numPr>
        <w:spacing w:after="0" w:line="240" w:lineRule="auto"/>
        <w:rPr>
          <w:rFonts w:ascii="Baskerville Old Face" w:hAnsi="Baskerville Old Face"/>
          <w:sz w:val="24"/>
          <w:szCs w:val="24"/>
          <w:u w:val="single"/>
        </w:rPr>
      </w:pPr>
      <w:r>
        <w:rPr>
          <w:rFonts w:ascii="Baskerville Old Face" w:hAnsi="Baskerville Old Face"/>
          <w:b/>
          <w:sz w:val="24"/>
          <w:szCs w:val="24"/>
        </w:rPr>
        <w:t>Active voice</w:t>
      </w:r>
      <w:r>
        <w:rPr>
          <w:rFonts w:ascii="Baskerville Old Face" w:hAnsi="Baskerville Old Face"/>
          <w:sz w:val="24"/>
          <w:szCs w:val="24"/>
        </w:rPr>
        <w:t xml:space="preserve"> is when the subject of the sentence is the one doing the action.</w:t>
      </w:r>
    </w:p>
    <w:p w:rsidR="00214D2D" w:rsidRPr="00214D2D" w:rsidRDefault="00214D2D" w:rsidP="00D10E2F">
      <w:pPr>
        <w:pStyle w:val="ListParagraph"/>
        <w:numPr>
          <w:ilvl w:val="1"/>
          <w:numId w:val="2"/>
        </w:numPr>
        <w:spacing w:after="0" w:line="240" w:lineRule="auto"/>
        <w:rPr>
          <w:rFonts w:ascii="Baskerville Old Face" w:hAnsi="Baskerville Old Face"/>
          <w:sz w:val="24"/>
          <w:szCs w:val="24"/>
          <w:u w:val="single"/>
        </w:rPr>
      </w:pPr>
      <w:r>
        <w:rPr>
          <w:rFonts w:ascii="Baskerville Old Face" w:hAnsi="Baskerville Old Face"/>
          <w:b/>
          <w:sz w:val="24"/>
          <w:szCs w:val="24"/>
        </w:rPr>
        <w:t>Passive voice</w:t>
      </w:r>
      <w:r>
        <w:rPr>
          <w:rFonts w:ascii="Baskerville Old Face" w:hAnsi="Baskerville Old Face"/>
          <w:sz w:val="24"/>
          <w:szCs w:val="24"/>
        </w:rPr>
        <w:t xml:space="preserve"> is when the subject of the sentence is the </w:t>
      </w:r>
      <w:r w:rsidR="00A862A0">
        <w:rPr>
          <w:rFonts w:ascii="Baskerville Old Face" w:hAnsi="Baskerville Old Face"/>
          <w:sz w:val="24"/>
          <w:szCs w:val="24"/>
        </w:rPr>
        <w:t>target</w:t>
      </w:r>
      <w:r>
        <w:rPr>
          <w:rFonts w:ascii="Baskerville Old Face" w:hAnsi="Baskerville Old Face"/>
          <w:sz w:val="24"/>
          <w:szCs w:val="24"/>
        </w:rPr>
        <w:t>, or recipient of the action.</w:t>
      </w:r>
    </w:p>
    <w:p w:rsidR="00214D2D" w:rsidRPr="00214D2D" w:rsidRDefault="00214D2D" w:rsidP="00D10E2F">
      <w:pPr>
        <w:pStyle w:val="ListParagraph"/>
        <w:numPr>
          <w:ilvl w:val="1"/>
          <w:numId w:val="2"/>
        </w:numPr>
        <w:spacing w:after="0" w:line="240" w:lineRule="auto"/>
        <w:rPr>
          <w:rFonts w:ascii="Baskerville Old Face" w:hAnsi="Baskerville Old Face"/>
          <w:sz w:val="24"/>
          <w:szCs w:val="24"/>
          <w:u w:val="single"/>
        </w:rPr>
      </w:pPr>
      <w:r>
        <w:rPr>
          <w:rFonts w:ascii="Baskerville Old Face" w:hAnsi="Baskerville Old Face"/>
          <w:b/>
          <w:sz w:val="24"/>
          <w:szCs w:val="24"/>
        </w:rPr>
        <w:t>IN ANCIENT GREEK THERE IS ALSO SOMETHING KNOWN AS MIDDLE VOICE.</w:t>
      </w:r>
    </w:p>
    <w:p w:rsidR="00214D2D" w:rsidRPr="00D10E2F" w:rsidRDefault="00214D2D" w:rsidP="00214D2D">
      <w:pPr>
        <w:pStyle w:val="ListParagraph"/>
        <w:spacing w:after="0" w:line="240" w:lineRule="auto"/>
        <w:ind w:left="1440"/>
        <w:rPr>
          <w:rFonts w:ascii="Baskerville Old Face" w:hAnsi="Baskerville Old Face"/>
          <w:sz w:val="24"/>
          <w:szCs w:val="24"/>
          <w:u w:val="single"/>
        </w:rPr>
      </w:pPr>
      <w:r>
        <w:rPr>
          <w:rFonts w:ascii="Baskerville Old Face" w:hAnsi="Baskerville Old Face"/>
          <w:b/>
          <w:sz w:val="24"/>
          <w:szCs w:val="24"/>
        </w:rPr>
        <w:t>PREPARE TO HAVE YOUR MIND BLOWN.</w:t>
      </w:r>
    </w:p>
    <w:p w:rsidR="00A871BA" w:rsidRDefault="00A871BA" w:rsidP="0035738D">
      <w:pPr>
        <w:spacing w:after="0" w:line="240" w:lineRule="auto"/>
        <w:rPr>
          <w:rFonts w:ascii="Baskerville Old Face" w:hAnsi="Baskerville Old Face"/>
          <w:sz w:val="24"/>
          <w:szCs w:val="24"/>
        </w:rPr>
      </w:pPr>
    </w:p>
    <w:p w:rsidR="00A27076" w:rsidRDefault="004F7ABD" w:rsidP="0035738D">
      <w:pPr>
        <w:spacing w:after="0" w:line="240" w:lineRule="auto"/>
        <w:rPr>
          <w:rFonts w:ascii="Baskerville Old Face" w:hAnsi="Baskerville Old Face"/>
          <w:sz w:val="24"/>
          <w:szCs w:val="24"/>
        </w:rPr>
      </w:pPr>
      <w:r>
        <w:rPr>
          <w:rFonts w:ascii="Baskerville Old Face" w:hAnsi="Baskerville Old Face"/>
          <w:b/>
          <w:sz w:val="24"/>
          <w:szCs w:val="24"/>
        </w:rPr>
        <w:t>E.G.</w:t>
      </w:r>
      <w:r w:rsidRPr="004F7ABD">
        <w:rPr>
          <w:rFonts w:ascii="Baskerville Old Face" w:hAnsi="Baskerville Old Face"/>
          <w:b/>
          <w:sz w:val="24"/>
          <w:szCs w:val="24"/>
        </w:rPr>
        <w:t>:</w:t>
      </w:r>
      <w:r>
        <w:rPr>
          <w:rFonts w:ascii="Baskerville Old Face" w:hAnsi="Baskerville Old Face"/>
          <w:sz w:val="24"/>
          <w:szCs w:val="24"/>
        </w:rPr>
        <w:t xml:space="preserve"> </w:t>
      </w:r>
      <w:r w:rsidR="00A27076">
        <w:rPr>
          <w:rFonts w:ascii="Baskerville Old Face" w:hAnsi="Baskerville Old Face"/>
          <w:sz w:val="24"/>
          <w:szCs w:val="24"/>
        </w:rPr>
        <w:t xml:space="preserve">“My son-in-law and daughter, </w:t>
      </w:r>
      <w:r w:rsidR="00A27076" w:rsidRPr="00A862A0">
        <w:rPr>
          <w:rFonts w:ascii="Baskerville Old Face" w:hAnsi="Baskerville Old Face"/>
          <w:sz w:val="24"/>
          <w:szCs w:val="24"/>
        </w:rPr>
        <w:t>give him the name</w:t>
      </w:r>
      <w:r w:rsidR="00A27076" w:rsidRPr="00A862A0">
        <w:rPr>
          <w:rFonts w:ascii="Baskerville Old Face" w:hAnsi="Baskerville Old Face"/>
          <w:b/>
          <w:sz w:val="24"/>
          <w:szCs w:val="24"/>
        </w:rPr>
        <w:t xml:space="preserve"> </w:t>
      </w:r>
      <w:r w:rsidR="00A27076" w:rsidRPr="00A862A0">
        <w:rPr>
          <w:rFonts w:ascii="Baskerville Old Face" w:hAnsi="Baskerville Old Face"/>
          <w:sz w:val="24"/>
          <w:szCs w:val="24"/>
        </w:rPr>
        <w:t>I tell you</w:t>
      </w:r>
      <w:r w:rsidR="00A27076">
        <w:rPr>
          <w:rFonts w:ascii="Baskerville Old Face" w:hAnsi="Baskerville Old Face"/>
          <w:sz w:val="24"/>
          <w:szCs w:val="24"/>
        </w:rPr>
        <w:t xml:space="preserve">; since I have come to this place distasteful to many, women and men alike on the prospering earth, </w:t>
      </w:r>
      <w:r w:rsidR="00A27076" w:rsidRPr="00A862A0">
        <w:rPr>
          <w:rFonts w:ascii="Baskerville Old Face" w:hAnsi="Baskerville Old Face"/>
          <w:sz w:val="24"/>
          <w:szCs w:val="24"/>
        </w:rPr>
        <w:t xml:space="preserve">so let him be given the name Odysseus, </w:t>
      </w:r>
      <w:r w:rsidR="00A27076">
        <w:rPr>
          <w:rFonts w:ascii="Baskerville Old Face" w:hAnsi="Baskerville Old Face"/>
          <w:sz w:val="24"/>
          <w:szCs w:val="24"/>
        </w:rPr>
        <w:t>that is distasteful.” (19.406-9)</w:t>
      </w:r>
    </w:p>
    <w:p w:rsidR="00A862A0" w:rsidRDefault="00A862A0" w:rsidP="0035738D">
      <w:pPr>
        <w:spacing w:after="0" w:line="240" w:lineRule="auto"/>
        <w:rPr>
          <w:rFonts w:ascii="Baskerville Old Face" w:hAnsi="Baskerville Old Face"/>
          <w:sz w:val="24"/>
          <w:szCs w:val="24"/>
        </w:rPr>
      </w:pPr>
    </w:p>
    <w:p w:rsidR="00A862A0" w:rsidRDefault="00A862A0" w:rsidP="0035738D">
      <w:pPr>
        <w:spacing w:after="0" w:line="240" w:lineRule="auto"/>
        <w:rPr>
          <w:rFonts w:ascii="Baskerville Old Face" w:hAnsi="Baskerville Old Face"/>
          <w:sz w:val="24"/>
          <w:szCs w:val="24"/>
        </w:rPr>
      </w:pPr>
      <w:r>
        <w:rPr>
          <w:rFonts w:ascii="Baskerville Old Face" w:hAnsi="Baskerville Old Face"/>
          <w:sz w:val="24"/>
          <w:szCs w:val="24"/>
        </w:rPr>
        <w:t xml:space="preserve">Take the simple directive “I tell you.” Break it down SVO style: “I(S) </w:t>
      </w:r>
      <w:proofErr w:type="gramStart"/>
      <w:r>
        <w:rPr>
          <w:rFonts w:ascii="Baskerville Old Face" w:hAnsi="Baskerville Old Face"/>
          <w:sz w:val="24"/>
          <w:szCs w:val="24"/>
        </w:rPr>
        <w:t>tell(</w:t>
      </w:r>
      <w:proofErr w:type="gramEnd"/>
      <w:r>
        <w:rPr>
          <w:rFonts w:ascii="Baskerville Old Face" w:hAnsi="Baskerville Old Face"/>
          <w:sz w:val="24"/>
          <w:szCs w:val="24"/>
        </w:rPr>
        <w:t xml:space="preserve">V) you(O).” </w:t>
      </w:r>
    </w:p>
    <w:p w:rsidR="00A862A0" w:rsidRDefault="00A862A0" w:rsidP="0035738D">
      <w:pPr>
        <w:spacing w:after="0" w:line="240" w:lineRule="auto"/>
        <w:rPr>
          <w:rFonts w:ascii="Baskerville Old Face" w:hAnsi="Baskerville Old Face"/>
          <w:b/>
          <w:sz w:val="24"/>
          <w:szCs w:val="24"/>
        </w:rPr>
      </w:pPr>
      <w:r>
        <w:rPr>
          <w:rFonts w:ascii="Baskerville Old Face" w:hAnsi="Baskerville Old Face"/>
          <w:sz w:val="24"/>
          <w:szCs w:val="24"/>
        </w:rPr>
        <w:t xml:space="preserve">Is the subject the one doing the action (am I the one doing the telling)? So that makes this sentence </w:t>
      </w:r>
      <w:r>
        <w:rPr>
          <w:rFonts w:ascii="Baskerville Old Face" w:hAnsi="Baskerville Old Face"/>
          <w:b/>
          <w:sz w:val="24"/>
          <w:szCs w:val="24"/>
        </w:rPr>
        <w:t>active.</w:t>
      </w:r>
    </w:p>
    <w:p w:rsidR="00684551" w:rsidRPr="00684551" w:rsidRDefault="00684551" w:rsidP="0035738D">
      <w:pPr>
        <w:spacing w:after="0" w:line="240" w:lineRule="auto"/>
        <w:rPr>
          <w:rFonts w:ascii="Baskerville Old Face" w:hAnsi="Baskerville Old Face"/>
          <w:sz w:val="24"/>
          <w:szCs w:val="24"/>
        </w:rPr>
      </w:pPr>
      <w:r>
        <w:rPr>
          <w:rFonts w:ascii="Baskerville Old Face" w:hAnsi="Baskerville Old Face"/>
          <w:sz w:val="24"/>
          <w:szCs w:val="24"/>
        </w:rPr>
        <w:t xml:space="preserve">In order to make this sentence passive you would switch the subject and object: i.e. </w:t>
      </w:r>
      <w:proofErr w:type="gramStart"/>
      <w:r>
        <w:rPr>
          <w:rFonts w:ascii="Baskerville Old Face" w:hAnsi="Baskerville Old Face"/>
          <w:sz w:val="24"/>
          <w:szCs w:val="24"/>
        </w:rPr>
        <w:t>You</w:t>
      </w:r>
      <w:proofErr w:type="gramEnd"/>
      <w:r>
        <w:rPr>
          <w:rFonts w:ascii="Baskerville Old Face" w:hAnsi="Baskerville Old Face"/>
          <w:sz w:val="24"/>
          <w:szCs w:val="24"/>
        </w:rPr>
        <w:t xml:space="preserve"> were told by me.”</w:t>
      </w:r>
    </w:p>
    <w:p w:rsidR="00A862A0" w:rsidRPr="00A862A0" w:rsidRDefault="00A862A0" w:rsidP="0035738D">
      <w:pPr>
        <w:spacing w:after="0" w:line="240" w:lineRule="auto"/>
        <w:rPr>
          <w:rFonts w:ascii="Baskerville Old Face" w:hAnsi="Baskerville Old Face"/>
          <w:sz w:val="24"/>
          <w:szCs w:val="24"/>
        </w:rPr>
      </w:pPr>
    </w:p>
    <w:p w:rsidR="00A862A0" w:rsidRDefault="00A862A0" w:rsidP="0035738D">
      <w:pPr>
        <w:spacing w:after="0" w:line="240" w:lineRule="auto"/>
        <w:rPr>
          <w:rFonts w:ascii="Baskerville Old Face" w:hAnsi="Baskerville Old Face"/>
          <w:sz w:val="24"/>
          <w:szCs w:val="24"/>
        </w:rPr>
      </w:pPr>
      <w:r>
        <w:rPr>
          <w:rFonts w:ascii="Baskerville Old Face" w:hAnsi="Baskerville Old Face"/>
          <w:sz w:val="24"/>
          <w:szCs w:val="24"/>
        </w:rPr>
        <w:t xml:space="preserve">Now compare “My son-in-law and daughter, </w:t>
      </w:r>
      <w:r w:rsidRPr="00A862A0">
        <w:rPr>
          <w:rFonts w:ascii="Baskerville Old Face" w:hAnsi="Baskerville Old Face"/>
          <w:sz w:val="24"/>
          <w:szCs w:val="24"/>
        </w:rPr>
        <w:t>give him the</w:t>
      </w:r>
      <w:r>
        <w:rPr>
          <w:rFonts w:ascii="Baskerville Old Face" w:hAnsi="Baskerville Old Face"/>
          <w:sz w:val="24"/>
          <w:szCs w:val="24"/>
        </w:rPr>
        <w:t xml:space="preserve"> name,” and “so let him be given the name Odysseus.” </w:t>
      </w:r>
    </w:p>
    <w:p w:rsidR="00A862A0" w:rsidRPr="00684551" w:rsidRDefault="00A862A0" w:rsidP="0035738D">
      <w:pPr>
        <w:spacing w:after="0" w:line="240" w:lineRule="auto"/>
        <w:rPr>
          <w:rFonts w:ascii="Baskerville Old Face" w:hAnsi="Baskerville Old Face"/>
          <w:b/>
          <w:sz w:val="24"/>
          <w:szCs w:val="24"/>
        </w:rPr>
      </w:pPr>
      <w:r>
        <w:rPr>
          <w:rFonts w:ascii="Baskerville Old Face" w:hAnsi="Baskerville Old Face"/>
          <w:sz w:val="24"/>
          <w:szCs w:val="24"/>
        </w:rPr>
        <w:t xml:space="preserve">What </w:t>
      </w:r>
      <w:proofErr w:type="gramStart"/>
      <w:r>
        <w:rPr>
          <w:rFonts w:ascii="Baskerville Old Face" w:hAnsi="Baskerville Old Face"/>
          <w:sz w:val="24"/>
          <w:szCs w:val="24"/>
        </w:rPr>
        <w:t>is</w:t>
      </w:r>
      <w:proofErr w:type="gramEnd"/>
      <w:r>
        <w:rPr>
          <w:rFonts w:ascii="Baskerville Old Face" w:hAnsi="Baskerville Old Face"/>
          <w:sz w:val="24"/>
          <w:szCs w:val="24"/>
        </w:rPr>
        <w:t xml:space="preserve"> the subject, verb, and object of each part of the sentence? </w:t>
      </w:r>
    </w:p>
    <w:p w:rsidR="00A862A0" w:rsidRDefault="00A862A0" w:rsidP="0035738D">
      <w:pPr>
        <w:spacing w:after="0" w:line="240" w:lineRule="auto"/>
        <w:rPr>
          <w:rFonts w:ascii="Baskerville Old Face" w:hAnsi="Baskerville Old Face"/>
          <w:sz w:val="24"/>
          <w:szCs w:val="24"/>
        </w:rPr>
      </w:pPr>
      <w:r>
        <w:rPr>
          <w:rFonts w:ascii="Baskerville Old Face" w:hAnsi="Baskerville Old Face"/>
          <w:sz w:val="24"/>
          <w:szCs w:val="24"/>
        </w:rPr>
        <w:t xml:space="preserve">“My son-in-law and daughter(S), </w:t>
      </w:r>
      <w:proofErr w:type="gramStart"/>
      <w:r>
        <w:rPr>
          <w:rFonts w:ascii="Baskerville Old Face" w:hAnsi="Baskerville Old Face"/>
          <w:sz w:val="24"/>
          <w:szCs w:val="24"/>
        </w:rPr>
        <w:t>give(</w:t>
      </w:r>
      <w:proofErr w:type="gramEnd"/>
      <w:r>
        <w:rPr>
          <w:rFonts w:ascii="Baskerville Old Face" w:hAnsi="Baskerville Old Face"/>
          <w:sz w:val="24"/>
          <w:szCs w:val="24"/>
        </w:rPr>
        <w:t>V) him(O) the name” and “so let him(S) be given(V) the name Odysseus.”</w:t>
      </w:r>
    </w:p>
    <w:p w:rsidR="00A862A0" w:rsidRPr="00684551" w:rsidRDefault="00A862A0" w:rsidP="0035738D">
      <w:pPr>
        <w:spacing w:after="0" w:line="240" w:lineRule="auto"/>
        <w:rPr>
          <w:rFonts w:ascii="Baskerville Old Face" w:hAnsi="Baskerville Old Face"/>
          <w:sz w:val="24"/>
          <w:szCs w:val="24"/>
        </w:rPr>
      </w:pPr>
      <w:r>
        <w:rPr>
          <w:rFonts w:ascii="Baskerville Old Face" w:hAnsi="Baskerville Old Face"/>
          <w:sz w:val="24"/>
          <w:szCs w:val="24"/>
        </w:rPr>
        <w:t xml:space="preserve">Is “he” giving or receiving the name Odysseus in the second option? </w:t>
      </w:r>
      <w:r w:rsidR="00684551">
        <w:rPr>
          <w:rFonts w:ascii="Baskerville Old Face" w:hAnsi="Baskerville Old Face"/>
          <w:sz w:val="24"/>
          <w:szCs w:val="24"/>
        </w:rPr>
        <w:t xml:space="preserve">Receiving? Then this is </w:t>
      </w:r>
      <w:r w:rsidR="00684551">
        <w:rPr>
          <w:rFonts w:ascii="Baskerville Old Face" w:hAnsi="Baskerville Old Face"/>
          <w:b/>
          <w:sz w:val="24"/>
          <w:szCs w:val="24"/>
        </w:rPr>
        <w:t>passive</w:t>
      </w:r>
      <w:r w:rsidR="00684551">
        <w:rPr>
          <w:rFonts w:ascii="Baskerville Old Face" w:hAnsi="Baskerville Old Face"/>
          <w:sz w:val="24"/>
          <w:szCs w:val="24"/>
        </w:rPr>
        <w:t>.</w:t>
      </w:r>
    </w:p>
    <w:p w:rsidR="00A27076" w:rsidRDefault="00A862A0" w:rsidP="0035738D">
      <w:pPr>
        <w:spacing w:after="0" w:line="240" w:lineRule="auto"/>
        <w:rPr>
          <w:rFonts w:ascii="Baskerville Old Face" w:hAnsi="Baskerville Old Face"/>
          <w:sz w:val="24"/>
          <w:szCs w:val="24"/>
        </w:rPr>
      </w:pPr>
      <w:r>
        <w:rPr>
          <w:rFonts w:ascii="Baskerville Old Face" w:hAnsi="Baskerville Old Face"/>
          <w:sz w:val="24"/>
          <w:szCs w:val="24"/>
        </w:rPr>
        <w:tab/>
      </w:r>
    </w:p>
    <w:p w:rsidR="00684551" w:rsidRPr="00684551" w:rsidRDefault="00684551" w:rsidP="0035738D">
      <w:pPr>
        <w:spacing w:after="0" w:line="240" w:lineRule="auto"/>
        <w:rPr>
          <w:rFonts w:ascii="Baskerville Old Face" w:hAnsi="Baskerville Old Face"/>
          <w:b/>
          <w:sz w:val="24"/>
          <w:szCs w:val="24"/>
        </w:rPr>
      </w:pPr>
      <w:r>
        <w:rPr>
          <w:rFonts w:ascii="Baskerville Old Face" w:hAnsi="Baskerville Old Face"/>
          <w:b/>
          <w:sz w:val="24"/>
          <w:szCs w:val="24"/>
        </w:rPr>
        <w:t>Now it’s time to practice. Identify whether elements of each sentence are active or passive, and practice playing around with them.</w:t>
      </w:r>
    </w:p>
    <w:p w:rsidR="00684551" w:rsidRDefault="00684551" w:rsidP="0035738D">
      <w:pPr>
        <w:spacing w:after="0" w:line="240" w:lineRule="auto"/>
        <w:rPr>
          <w:rFonts w:ascii="Baskerville Old Face" w:hAnsi="Baskerville Old Face"/>
          <w:sz w:val="24"/>
          <w:szCs w:val="24"/>
        </w:rPr>
      </w:pPr>
    </w:p>
    <w:p w:rsidR="00A27076" w:rsidRDefault="00A27076" w:rsidP="0035738D">
      <w:pPr>
        <w:spacing w:after="0" w:line="240" w:lineRule="auto"/>
        <w:rPr>
          <w:rFonts w:ascii="Baskerville Old Face" w:hAnsi="Baskerville Old Face"/>
          <w:sz w:val="24"/>
          <w:szCs w:val="24"/>
        </w:rPr>
      </w:pPr>
      <w:r>
        <w:rPr>
          <w:rFonts w:ascii="Baskerville Old Face" w:hAnsi="Baskerville Old Face"/>
          <w:sz w:val="24"/>
          <w:szCs w:val="24"/>
        </w:rPr>
        <w:t>“Lady, it is impossible to read this dream and avoid it by turning another way, since Odysseus himself has told you its meaning, how it will end.” (19.555-7)</w:t>
      </w:r>
    </w:p>
    <w:p w:rsidR="00A27076" w:rsidRDefault="00A27076" w:rsidP="0035738D">
      <w:pPr>
        <w:spacing w:after="0" w:line="240" w:lineRule="auto"/>
        <w:rPr>
          <w:rFonts w:ascii="Baskerville Old Face" w:hAnsi="Baskerville Old Face"/>
          <w:sz w:val="24"/>
          <w:szCs w:val="24"/>
        </w:rPr>
      </w:pPr>
    </w:p>
    <w:p w:rsidR="00684551" w:rsidRDefault="00684551" w:rsidP="0035738D">
      <w:pPr>
        <w:spacing w:after="0" w:line="240" w:lineRule="auto"/>
        <w:rPr>
          <w:rFonts w:ascii="Baskerville Old Face" w:hAnsi="Baskerville Old Face"/>
          <w:sz w:val="24"/>
          <w:szCs w:val="24"/>
        </w:rPr>
      </w:pPr>
    </w:p>
    <w:p w:rsidR="00A871BA" w:rsidRDefault="00A871BA" w:rsidP="0035738D">
      <w:pPr>
        <w:spacing w:after="0" w:line="240" w:lineRule="auto"/>
        <w:rPr>
          <w:rFonts w:ascii="Baskerville Old Face" w:hAnsi="Baskerville Old Face"/>
          <w:sz w:val="24"/>
          <w:szCs w:val="24"/>
        </w:rPr>
      </w:pPr>
      <w:r>
        <w:rPr>
          <w:rFonts w:ascii="Baskerville Old Face" w:hAnsi="Baskerville Old Face"/>
          <w:sz w:val="24"/>
          <w:szCs w:val="24"/>
        </w:rPr>
        <w:t xml:space="preserve">“You were not born from any fabulous oak, or a boulder.” (19.163) </w:t>
      </w:r>
    </w:p>
    <w:p w:rsidR="00A871BA" w:rsidRDefault="00A871BA" w:rsidP="0035738D">
      <w:pPr>
        <w:spacing w:after="0" w:line="240" w:lineRule="auto"/>
        <w:rPr>
          <w:rFonts w:ascii="Baskerville Old Face" w:hAnsi="Baskerville Old Face"/>
          <w:sz w:val="24"/>
          <w:szCs w:val="24"/>
        </w:rPr>
      </w:pPr>
    </w:p>
    <w:p w:rsidR="00684551" w:rsidRDefault="00684551" w:rsidP="0035738D">
      <w:pPr>
        <w:spacing w:after="0" w:line="240" w:lineRule="auto"/>
        <w:rPr>
          <w:rFonts w:ascii="Baskerville Old Face" w:hAnsi="Baskerville Old Face"/>
          <w:sz w:val="24"/>
          <w:szCs w:val="24"/>
        </w:rPr>
      </w:pPr>
    </w:p>
    <w:p w:rsidR="0035738D" w:rsidRDefault="00A871BA" w:rsidP="0035738D">
      <w:pPr>
        <w:spacing w:after="0" w:line="240" w:lineRule="auto"/>
        <w:rPr>
          <w:rFonts w:ascii="Baskerville Old Face" w:hAnsi="Baskerville Old Face"/>
          <w:sz w:val="24"/>
          <w:szCs w:val="24"/>
        </w:rPr>
      </w:pPr>
      <w:r>
        <w:rPr>
          <w:rFonts w:ascii="Baskerville Old Face" w:hAnsi="Baskerville Old Face"/>
          <w:sz w:val="24"/>
          <w:szCs w:val="24"/>
        </w:rPr>
        <w:t>“</w:t>
      </w:r>
      <w:r w:rsidR="0035738D">
        <w:rPr>
          <w:rFonts w:ascii="Baskerville Old Face" w:hAnsi="Baskerville Old Face"/>
          <w:sz w:val="24"/>
          <w:szCs w:val="24"/>
        </w:rPr>
        <w:t>For Zeus and Helios hated him, since his companio</w:t>
      </w:r>
      <w:r>
        <w:rPr>
          <w:rFonts w:ascii="Baskerville Old Face" w:hAnsi="Baskerville Old Face"/>
          <w:sz w:val="24"/>
          <w:szCs w:val="24"/>
        </w:rPr>
        <w:t>ns killed the cattle of Helios.” (19.275-6)</w:t>
      </w:r>
    </w:p>
    <w:p w:rsidR="00A871BA" w:rsidRDefault="00A871BA" w:rsidP="0035738D">
      <w:pPr>
        <w:spacing w:after="0" w:line="240" w:lineRule="auto"/>
        <w:rPr>
          <w:rFonts w:ascii="Baskerville Old Face" w:hAnsi="Baskerville Old Face"/>
          <w:sz w:val="24"/>
          <w:szCs w:val="24"/>
        </w:rPr>
      </w:pPr>
    </w:p>
    <w:p w:rsidR="00684551" w:rsidRDefault="00684551" w:rsidP="0035738D">
      <w:pPr>
        <w:spacing w:after="0" w:line="240" w:lineRule="auto"/>
        <w:rPr>
          <w:rFonts w:ascii="Baskerville Old Face" w:hAnsi="Baskerville Old Face"/>
          <w:sz w:val="24"/>
          <w:szCs w:val="24"/>
        </w:rPr>
      </w:pPr>
    </w:p>
    <w:p w:rsidR="00A871BA" w:rsidRDefault="00A871BA" w:rsidP="0035738D">
      <w:pPr>
        <w:spacing w:after="0" w:line="240" w:lineRule="auto"/>
        <w:rPr>
          <w:rFonts w:ascii="Baskerville Old Face" w:hAnsi="Baskerville Old Face"/>
          <w:sz w:val="24"/>
          <w:szCs w:val="24"/>
        </w:rPr>
      </w:pPr>
      <w:r>
        <w:rPr>
          <w:rFonts w:ascii="Baskerville Old Face" w:hAnsi="Baskerville Old Face"/>
          <w:sz w:val="24"/>
          <w:szCs w:val="24"/>
        </w:rPr>
        <w:t>“Surely Zeus hated you beyond all other men, though you had a godly spirit;” (19.363-4)</w:t>
      </w:r>
    </w:p>
    <w:p w:rsidR="00684551" w:rsidRDefault="00684551" w:rsidP="0035738D">
      <w:pPr>
        <w:spacing w:after="0" w:line="240" w:lineRule="auto"/>
        <w:rPr>
          <w:rFonts w:ascii="Baskerville Old Face" w:hAnsi="Baskerville Old Face"/>
          <w:sz w:val="24"/>
          <w:szCs w:val="24"/>
        </w:rPr>
      </w:pPr>
    </w:p>
    <w:p w:rsidR="00A871BA" w:rsidRDefault="00A871BA" w:rsidP="0035738D">
      <w:pPr>
        <w:spacing w:after="0" w:line="240" w:lineRule="auto"/>
        <w:rPr>
          <w:rFonts w:ascii="Baskerville Old Face" w:hAnsi="Baskerville Old Face"/>
          <w:sz w:val="24"/>
          <w:szCs w:val="24"/>
        </w:rPr>
      </w:pPr>
    </w:p>
    <w:p w:rsidR="00A27076" w:rsidRDefault="00A871BA" w:rsidP="0035738D">
      <w:pPr>
        <w:spacing w:after="0" w:line="240" w:lineRule="auto"/>
        <w:rPr>
          <w:rFonts w:ascii="Baskerville Old Face" w:hAnsi="Baskerville Old Face"/>
          <w:sz w:val="24"/>
          <w:szCs w:val="24"/>
        </w:rPr>
      </w:pPr>
      <w:r>
        <w:rPr>
          <w:rFonts w:ascii="Baskerville Old Face" w:hAnsi="Baskerville Old Face"/>
          <w:sz w:val="24"/>
          <w:szCs w:val="24"/>
        </w:rPr>
        <w:t>“Yet I do not blame you.” (19.289)</w:t>
      </w:r>
    </w:p>
    <w:p w:rsidR="00684551" w:rsidRDefault="00684551" w:rsidP="0035738D">
      <w:pPr>
        <w:spacing w:after="0" w:line="240" w:lineRule="auto"/>
        <w:rPr>
          <w:rFonts w:ascii="Baskerville Old Face" w:hAnsi="Baskerville Old Face"/>
          <w:sz w:val="24"/>
          <w:szCs w:val="24"/>
        </w:rPr>
      </w:pPr>
    </w:p>
    <w:p w:rsidR="00A871BA" w:rsidRDefault="00A871BA" w:rsidP="0035738D">
      <w:pPr>
        <w:spacing w:after="0" w:line="240" w:lineRule="auto"/>
        <w:rPr>
          <w:rFonts w:ascii="Baskerville Old Face" w:hAnsi="Baskerville Old Face"/>
          <w:sz w:val="24"/>
          <w:szCs w:val="24"/>
        </w:rPr>
      </w:pPr>
    </w:p>
    <w:p w:rsidR="00A871BA" w:rsidRDefault="00A871BA" w:rsidP="0035738D">
      <w:pPr>
        <w:spacing w:after="0" w:line="240" w:lineRule="auto"/>
        <w:rPr>
          <w:rFonts w:ascii="Baskerville Old Face" w:hAnsi="Baskerville Old Face"/>
          <w:sz w:val="24"/>
          <w:szCs w:val="24"/>
        </w:rPr>
      </w:pPr>
      <w:r>
        <w:rPr>
          <w:rFonts w:ascii="Baskerville Old Face" w:hAnsi="Baskerville Old Face"/>
          <w:sz w:val="24"/>
          <w:szCs w:val="24"/>
        </w:rPr>
        <w:t>“O respected wife of Odysseus, son of Laertes, coverlets and shining rugs have been hateful to me…” (19.336-7)</w:t>
      </w:r>
    </w:p>
    <w:p w:rsidR="00684551" w:rsidRDefault="00684551" w:rsidP="0035738D">
      <w:pPr>
        <w:spacing w:after="0" w:line="240" w:lineRule="auto"/>
        <w:rPr>
          <w:rFonts w:ascii="Baskerville Old Face" w:hAnsi="Baskerville Old Face"/>
          <w:sz w:val="24"/>
          <w:szCs w:val="24"/>
        </w:rPr>
      </w:pPr>
    </w:p>
    <w:p w:rsidR="00A871BA" w:rsidRDefault="00A871BA" w:rsidP="0035738D">
      <w:pPr>
        <w:spacing w:after="0" w:line="240" w:lineRule="auto"/>
        <w:rPr>
          <w:rFonts w:ascii="Baskerville Old Face" w:hAnsi="Baskerville Old Face"/>
          <w:sz w:val="24"/>
          <w:szCs w:val="24"/>
        </w:rPr>
      </w:pPr>
    </w:p>
    <w:p w:rsidR="00A871BA" w:rsidRDefault="00A27076" w:rsidP="0035738D">
      <w:pPr>
        <w:spacing w:after="0" w:line="240" w:lineRule="auto"/>
        <w:rPr>
          <w:rFonts w:ascii="Baskerville Old Face" w:hAnsi="Baskerville Old Face"/>
          <w:sz w:val="24"/>
          <w:szCs w:val="24"/>
        </w:rPr>
      </w:pPr>
      <w:r>
        <w:rPr>
          <w:rFonts w:ascii="Baskerville Old Face" w:hAnsi="Baskerville Old Face"/>
          <w:sz w:val="24"/>
          <w:szCs w:val="24"/>
        </w:rPr>
        <w:t>“For so I tell you straight out, and it will be a thing accomplished. If you do, and by my hands the god beat down the arrogant suitors, nurse of mine though you are, I will not spare you when I kill the rest of the serving maids in my palace.” (19.487-90)</w:t>
      </w:r>
    </w:p>
    <w:p w:rsidR="00A27076" w:rsidRDefault="00A27076" w:rsidP="0035738D">
      <w:pPr>
        <w:spacing w:after="0" w:line="240" w:lineRule="auto"/>
        <w:rPr>
          <w:rFonts w:ascii="Baskerville Old Face" w:hAnsi="Baskerville Old Face"/>
          <w:sz w:val="24"/>
          <w:szCs w:val="24"/>
        </w:rPr>
      </w:pPr>
    </w:p>
    <w:p w:rsidR="00A27076" w:rsidRDefault="00A27076" w:rsidP="0035738D">
      <w:pPr>
        <w:spacing w:after="0" w:line="240" w:lineRule="auto"/>
        <w:rPr>
          <w:rFonts w:ascii="Baskerville Old Face" w:hAnsi="Baskerville Old Face"/>
          <w:sz w:val="24"/>
          <w:szCs w:val="24"/>
        </w:rPr>
      </w:pPr>
    </w:p>
    <w:p w:rsidR="004837AF" w:rsidRDefault="004837AF" w:rsidP="0035738D">
      <w:pPr>
        <w:spacing w:after="0" w:line="240" w:lineRule="auto"/>
        <w:rPr>
          <w:rFonts w:ascii="Baskerville Old Face" w:hAnsi="Baskerville Old Face"/>
          <w:sz w:val="24"/>
          <w:szCs w:val="24"/>
        </w:rPr>
      </w:pPr>
    </w:p>
    <w:p w:rsidR="00214D2D" w:rsidRDefault="00214D2D">
      <w:pPr>
        <w:rPr>
          <w:rFonts w:ascii="Baskerville Old Face" w:hAnsi="Baskerville Old Face"/>
          <w:sz w:val="24"/>
          <w:szCs w:val="24"/>
        </w:rPr>
      </w:pPr>
      <w:r>
        <w:rPr>
          <w:rFonts w:ascii="Baskerville Old Face" w:hAnsi="Baskerville Old Face"/>
          <w:sz w:val="24"/>
          <w:szCs w:val="24"/>
        </w:rPr>
        <w:br w:type="page"/>
      </w:r>
    </w:p>
    <w:p w:rsidR="004837AF" w:rsidRPr="0035738D" w:rsidRDefault="004837AF" w:rsidP="0035738D">
      <w:pPr>
        <w:spacing w:after="0" w:line="240" w:lineRule="auto"/>
        <w:rPr>
          <w:rFonts w:ascii="Baskerville Old Face" w:hAnsi="Baskerville Old Face"/>
          <w:sz w:val="24"/>
          <w:szCs w:val="24"/>
        </w:rPr>
      </w:pPr>
    </w:p>
    <w:p w:rsidR="004837AF" w:rsidRPr="00D36893" w:rsidRDefault="004837AF" w:rsidP="004837AF">
      <w:pPr>
        <w:autoSpaceDE w:val="0"/>
        <w:autoSpaceDN w:val="0"/>
        <w:adjustRightInd w:val="0"/>
        <w:spacing w:after="0" w:line="240" w:lineRule="auto"/>
        <w:rPr>
          <w:rFonts w:ascii="Baskerville Old Face" w:hAnsi="Baskerville Old Face" w:cs="Arial-BoldMT"/>
          <w:b/>
          <w:bCs/>
          <w:sz w:val="24"/>
          <w:szCs w:val="24"/>
        </w:rPr>
      </w:pPr>
      <w:r w:rsidRPr="00D36893">
        <w:rPr>
          <w:rFonts w:ascii="Baskerville Old Face" w:hAnsi="Baskerville Old Face" w:cs="Arial-BoldMT"/>
          <w:b/>
          <w:bCs/>
          <w:sz w:val="24"/>
          <w:szCs w:val="24"/>
        </w:rPr>
        <w:t>Independent Clause + Comma + Coordinating + Independent Clause</w:t>
      </w:r>
    </w:p>
    <w:p w:rsidR="004837AF" w:rsidRPr="00D36893" w:rsidRDefault="004837AF" w:rsidP="004837AF">
      <w:pPr>
        <w:spacing w:after="0" w:line="240" w:lineRule="auto"/>
        <w:rPr>
          <w:rFonts w:ascii="Baskerville Old Face" w:hAnsi="Baskerville Old Face" w:cs="Arial-BoldMT"/>
          <w:b/>
          <w:bCs/>
          <w:sz w:val="24"/>
          <w:szCs w:val="24"/>
        </w:rPr>
      </w:pPr>
      <w:proofErr w:type="gramStart"/>
      <w:r w:rsidRPr="00D36893">
        <w:rPr>
          <w:rFonts w:ascii="Baskerville Old Face" w:hAnsi="Baskerville Old Face" w:cs="Arial-BoldMT"/>
          <w:b/>
          <w:bCs/>
          <w:sz w:val="24"/>
          <w:szCs w:val="24"/>
        </w:rPr>
        <w:t>conjunction</w:t>
      </w:r>
      <w:proofErr w:type="gramEnd"/>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 xml:space="preserve">In the above example, </w:t>
      </w:r>
      <w:r w:rsidRPr="00D36893">
        <w:rPr>
          <w:rFonts w:ascii="Baskerville Old Face" w:hAnsi="Baskerville Old Face" w:cs="Arial-BoldMT"/>
          <w:b/>
          <w:bCs/>
          <w:sz w:val="24"/>
          <w:szCs w:val="24"/>
        </w:rPr>
        <w:t xml:space="preserve">so </w:t>
      </w:r>
      <w:r w:rsidRPr="00D36893">
        <w:rPr>
          <w:rFonts w:ascii="Baskerville Old Face" w:hAnsi="Baskerville Old Face" w:cs="ArialMT"/>
          <w:sz w:val="24"/>
          <w:szCs w:val="24"/>
        </w:rPr>
        <w:t>is the coordinating conjunction. The coordinating conjunction</w:t>
      </w:r>
    </w:p>
    <w:p w:rsidR="004837AF" w:rsidRPr="00D36893" w:rsidRDefault="004837AF" w:rsidP="004837AF">
      <w:pPr>
        <w:autoSpaceDE w:val="0"/>
        <w:autoSpaceDN w:val="0"/>
        <w:adjustRightInd w:val="0"/>
        <w:spacing w:after="0" w:line="240" w:lineRule="auto"/>
        <w:rPr>
          <w:rFonts w:ascii="Baskerville Old Face" w:hAnsi="Baskerville Old Face" w:cs="Arial-BoldMT"/>
          <w:b/>
          <w:bCs/>
          <w:sz w:val="24"/>
          <w:szCs w:val="24"/>
        </w:rPr>
      </w:pPr>
      <w:proofErr w:type="gramStart"/>
      <w:r w:rsidRPr="00D36893">
        <w:rPr>
          <w:rFonts w:ascii="Baskerville Old Face" w:hAnsi="Baskerville Old Face" w:cs="ArialMT"/>
          <w:sz w:val="24"/>
          <w:szCs w:val="24"/>
        </w:rPr>
        <w:t>establishes</w:t>
      </w:r>
      <w:proofErr w:type="gramEnd"/>
      <w:r w:rsidRPr="00D36893">
        <w:rPr>
          <w:rFonts w:ascii="Baskerville Old Face" w:hAnsi="Baskerville Old Face" w:cs="ArialMT"/>
          <w:sz w:val="24"/>
          <w:szCs w:val="24"/>
        </w:rPr>
        <w:t xml:space="preserve"> a relationship between the two clauses. In this case, the conjunction </w:t>
      </w:r>
      <w:r w:rsidRPr="00D36893">
        <w:rPr>
          <w:rFonts w:ascii="Baskerville Old Face" w:hAnsi="Baskerville Old Face" w:cs="Arial-BoldMT"/>
          <w:b/>
          <w:bCs/>
          <w:sz w:val="24"/>
          <w:szCs w:val="24"/>
        </w:rPr>
        <w:t>so</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MT"/>
          <w:sz w:val="24"/>
          <w:szCs w:val="24"/>
        </w:rPr>
        <w:t>shows</w:t>
      </w:r>
      <w:proofErr w:type="gramEnd"/>
      <w:r w:rsidRPr="00D36893">
        <w:rPr>
          <w:rFonts w:ascii="Baskerville Old Face" w:hAnsi="Baskerville Old Face" w:cs="ArialMT"/>
          <w:sz w:val="24"/>
          <w:szCs w:val="24"/>
        </w:rPr>
        <w:t xml:space="preserve"> that the second sentence is a </w:t>
      </w:r>
      <w:r w:rsidRPr="00D36893">
        <w:rPr>
          <w:rFonts w:ascii="Baskerville Old Face" w:hAnsi="Baskerville Old Face" w:cs="Arial-ItalicMT"/>
          <w:i/>
          <w:iCs/>
          <w:sz w:val="24"/>
          <w:szCs w:val="24"/>
        </w:rPr>
        <w:t xml:space="preserve">result </w:t>
      </w:r>
      <w:r w:rsidRPr="00D36893">
        <w:rPr>
          <w:rFonts w:ascii="Baskerville Old Face" w:hAnsi="Baskerville Old Face" w:cs="ArialMT"/>
          <w:sz w:val="24"/>
          <w:szCs w:val="24"/>
        </w:rPr>
        <w:t>of the first.</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You will want to memorize the seven coordinating conjunctions and their meanings. To</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MT"/>
          <w:sz w:val="24"/>
          <w:szCs w:val="24"/>
        </w:rPr>
        <w:t>make</w:t>
      </w:r>
      <w:proofErr w:type="gramEnd"/>
      <w:r w:rsidRPr="00D36893">
        <w:rPr>
          <w:rFonts w:ascii="Baskerville Old Face" w:hAnsi="Baskerville Old Face" w:cs="ArialMT"/>
          <w:sz w:val="24"/>
          <w:szCs w:val="24"/>
        </w:rPr>
        <w:t xml:space="preserve"> this easier, remember the acronym </w:t>
      </w:r>
      <w:r w:rsidRPr="00D36893">
        <w:rPr>
          <w:rFonts w:ascii="Baskerville Old Face" w:hAnsi="Baskerville Old Face" w:cs="Arial-BoldMT"/>
          <w:b/>
          <w:bCs/>
          <w:sz w:val="24"/>
          <w:szCs w:val="24"/>
        </w:rPr>
        <w:t>FANBOYS</w:t>
      </w:r>
      <w:r w:rsidRPr="00D36893">
        <w:rPr>
          <w:rFonts w:ascii="Baskerville Old Face" w:hAnsi="Baskerville Old Face" w:cs="ArialMT"/>
          <w:sz w:val="24"/>
          <w:szCs w:val="24"/>
        </w:rPr>
        <w:t>. Each letter stands for a different</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MT"/>
          <w:sz w:val="24"/>
          <w:szCs w:val="24"/>
        </w:rPr>
        <w:t>conjunction</w:t>
      </w:r>
      <w:proofErr w:type="gramEnd"/>
      <w:r w:rsidRPr="00D36893">
        <w:rPr>
          <w:rFonts w:ascii="Baskerville Old Face" w:hAnsi="Baskerville Old Face" w:cs="ArialMT"/>
          <w:sz w:val="24"/>
          <w:szCs w:val="24"/>
        </w:rPr>
        <w:t xml:space="preserve">. Here is a list of the </w:t>
      </w:r>
      <w:proofErr w:type="spellStart"/>
      <w:r w:rsidRPr="00D36893">
        <w:rPr>
          <w:rFonts w:ascii="Baskerville Old Face" w:hAnsi="Baskerville Old Face" w:cs="Arial-ItalicMT"/>
          <w:i/>
          <w:iCs/>
          <w:sz w:val="24"/>
          <w:szCs w:val="24"/>
        </w:rPr>
        <w:t>fanboys</w:t>
      </w:r>
      <w:proofErr w:type="spellEnd"/>
      <w:r w:rsidRPr="00D36893">
        <w:rPr>
          <w:rFonts w:ascii="Baskerville Old Face" w:hAnsi="Baskerville Old Face" w:cs="Arial-ItalicMT"/>
          <w:i/>
          <w:iCs/>
          <w:sz w:val="24"/>
          <w:szCs w:val="24"/>
        </w:rPr>
        <w:t xml:space="preserve"> </w:t>
      </w:r>
      <w:r w:rsidRPr="00D36893">
        <w:rPr>
          <w:rFonts w:ascii="Baskerville Old Face" w:hAnsi="Baskerville Old Face" w:cs="ArialMT"/>
          <w:sz w:val="24"/>
          <w:szCs w:val="24"/>
        </w:rPr>
        <w:t>and the relationship that each establishes</w:t>
      </w:r>
    </w:p>
    <w:p w:rsidR="004837AF" w:rsidRPr="00D36893" w:rsidRDefault="004837AF" w:rsidP="004837AF">
      <w:pPr>
        <w:spacing w:after="0" w:line="240" w:lineRule="auto"/>
        <w:rPr>
          <w:rFonts w:ascii="Baskerville Old Face" w:hAnsi="Baskerville Old Face" w:cs="ArialMT"/>
          <w:sz w:val="24"/>
          <w:szCs w:val="24"/>
        </w:rPr>
      </w:pPr>
      <w:proofErr w:type="gramStart"/>
      <w:r w:rsidRPr="00D36893">
        <w:rPr>
          <w:rFonts w:ascii="Baskerville Old Face" w:hAnsi="Baskerville Old Face" w:cs="ArialMT"/>
          <w:sz w:val="24"/>
          <w:szCs w:val="24"/>
        </w:rPr>
        <w:t>between</w:t>
      </w:r>
      <w:proofErr w:type="gramEnd"/>
      <w:r w:rsidRPr="00D36893">
        <w:rPr>
          <w:rFonts w:ascii="Baskerville Old Face" w:hAnsi="Baskerville Old Face" w:cs="ArialMT"/>
          <w:sz w:val="24"/>
          <w:szCs w:val="24"/>
        </w:rPr>
        <w:t xml:space="preserve"> two sentences.</w:t>
      </w:r>
    </w:p>
    <w:p w:rsidR="004837AF" w:rsidRPr="00D36893" w:rsidRDefault="004837AF" w:rsidP="004837AF">
      <w:pPr>
        <w:spacing w:after="0" w:line="240" w:lineRule="auto"/>
        <w:rPr>
          <w:rFonts w:ascii="Baskerville Old Face" w:hAnsi="Baskerville Old Face" w:cs="ArialMT"/>
          <w:sz w:val="24"/>
          <w:szCs w:val="24"/>
        </w:rPr>
      </w:pP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BoldMT"/>
          <w:b/>
          <w:bCs/>
          <w:sz w:val="24"/>
          <w:szCs w:val="24"/>
        </w:rPr>
        <w:t xml:space="preserve">For </w:t>
      </w:r>
      <w:r w:rsidRPr="00D36893">
        <w:rPr>
          <w:rFonts w:ascii="Baskerville Old Face" w:hAnsi="Baskerville Old Face" w:cs="ArialMT"/>
          <w:sz w:val="24"/>
          <w:szCs w:val="24"/>
        </w:rPr>
        <w:t xml:space="preserve">shows </w:t>
      </w:r>
      <w:r w:rsidRPr="00D36893">
        <w:rPr>
          <w:rFonts w:ascii="Baskerville Old Face" w:hAnsi="Baskerville Old Face" w:cs="Arial-BoldItalicMT"/>
          <w:b/>
          <w:bCs/>
          <w:i/>
          <w:iCs/>
          <w:sz w:val="24"/>
          <w:szCs w:val="24"/>
        </w:rPr>
        <w:t>reason</w:t>
      </w:r>
      <w:r w:rsidRPr="00D36893">
        <w:rPr>
          <w:rFonts w:ascii="Baskerville Old Face" w:hAnsi="Baskerville Old Face" w:cs="ArialMT"/>
          <w:sz w:val="24"/>
          <w:szCs w:val="24"/>
        </w:rPr>
        <w:t>.</w:t>
      </w:r>
      <w:proofErr w:type="gramEnd"/>
      <w:r w:rsidRPr="00D36893">
        <w:rPr>
          <w:rFonts w:ascii="Baskerville Old Face" w:hAnsi="Baskerville Old Face" w:cs="ArialMT"/>
          <w:sz w:val="24"/>
          <w:szCs w:val="24"/>
        </w:rPr>
        <w:t xml:space="preserve"> I like to read mystery novels, for I love suspense.</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BoldMT"/>
          <w:b/>
          <w:bCs/>
          <w:sz w:val="24"/>
          <w:szCs w:val="24"/>
        </w:rPr>
        <w:t xml:space="preserve">And </w:t>
      </w:r>
      <w:r w:rsidRPr="00D36893">
        <w:rPr>
          <w:rFonts w:ascii="Baskerville Old Face" w:hAnsi="Baskerville Old Face" w:cs="ArialMT"/>
          <w:sz w:val="24"/>
          <w:szCs w:val="24"/>
        </w:rPr>
        <w:t xml:space="preserve">shows </w:t>
      </w:r>
      <w:r w:rsidRPr="00D36893">
        <w:rPr>
          <w:rFonts w:ascii="Baskerville Old Face" w:hAnsi="Baskerville Old Face" w:cs="Arial-BoldItalicMT"/>
          <w:b/>
          <w:bCs/>
          <w:i/>
          <w:iCs/>
          <w:sz w:val="24"/>
          <w:szCs w:val="24"/>
        </w:rPr>
        <w:t>addition</w:t>
      </w:r>
      <w:r w:rsidRPr="00D36893">
        <w:rPr>
          <w:rFonts w:ascii="Baskerville Old Face" w:hAnsi="Baskerville Old Face" w:cs="ArialMT"/>
          <w:sz w:val="24"/>
          <w:szCs w:val="24"/>
        </w:rPr>
        <w:t>.</w:t>
      </w:r>
      <w:proofErr w:type="gramEnd"/>
      <w:r w:rsidRPr="00D36893">
        <w:rPr>
          <w:rFonts w:ascii="Baskerville Old Face" w:hAnsi="Baskerville Old Face" w:cs="ArialMT"/>
          <w:sz w:val="24"/>
          <w:szCs w:val="24"/>
        </w:rPr>
        <w:t xml:space="preserve"> She goes to the beach, and she takes her dog.</w:t>
      </w:r>
    </w:p>
    <w:p w:rsidR="004837AF" w:rsidRPr="00D36893" w:rsidRDefault="004837AF" w:rsidP="004837AF">
      <w:pPr>
        <w:spacing w:after="0" w:line="240" w:lineRule="auto"/>
        <w:rPr>
          <w:rFonts w:ascii="Baskerville Old Face" w:hAnsi="Baskerville Old Face" w:cs="ArialMT"/>
          <w:sz w:val="24"/>
          <w:szCs w:val="24"/>
        </w:rPr>
      </w:pPr>
      <w:proofErr w:type="gramStart"/>
      <w:r w:rsidRPr="00D36893">
        <w:rPr>
          <w:rFonts w:ascii="Baskerville Old Face" w:hAnsi="Baskerville Old Face" w:cs="Arial-BoldMT"/>
          <w:b/>
          <w:bCs/>
          <w:sz w:val="24"/>
          <w:szCs w:val="24"/>
        </w:rPr>
        <w:t xml:space="preserve">Nor </w:t>
      </w:r>
      <w:r w:rsidRPr="00D36893">
        <w:rPr>
          <w:rFonts w:ascii="Baskerville Old Face" w:hAnsi="Baskerville Old Face" w:cs="ArialMT"/>
          <w:sz w:val="24"/>
          <w:szCs w:val="24"/>
        </w:rPr>
        <w:t xml:space="preserve">adds a </w:t>
      </w:r>
      <w:r w:rsidRPr="00D36893">
        <w:rPr>
          <w:rFonts w:ascii="Baskerville Old Face" w:hAnsi="Baskerville Old Face" w:cs="Arial-BoldItalicMT"/>
          <w:b/>
          <w:bCs/>
          <w:i/>
          <w:iCs/>
          <w:sz w:val="24"/>
          <w:szCs w:val="24"/>
        </w:rPr>
        <w:t>negative</w:t>
      </w:r>
      <w:r w:rsidRPr="00D36893">
        <w:rPr>
          <w:rFonts w:ascii="Baskerville Old Face" w:hAnsi="Baskerville Old Face" w:cs="ArialMT"/>
          <w:sz w:val="24"/>
          <w:szCs w:val="24"/>
        </w:rPr>
        <w:t>.</w:t>
      </w:r>
      <w:proofErr w:type="gramEnd"/>
      <w:r w:rsidRPr="00D36893">
        <w:rPr>
          <w:rFonts w:ascii="Baskerville Old Face" w:hAnsi="Baskerville Old Face" w:cs="ArialMT"/>
          <w:sz w:val="24"/>
          <w:szCs w:val="24"/>
        </w:rPr>
        <w:t xml:space="preserve"> I don’t like garlic, nor </w:t>
      </w:r>
      <w:r w:rsidRPr="00D36893">
        <w:rPr>
          <w:rFonts w:ascii="Baskerville Old Face" w:hAnsi="Baskerville Old Face" w:cs="Arial-BoldMT"/>
          <w:b/>
          <w:bCs/>
          <w:sz w:val="24"/>
          <w:szCs w:val="24"/>
        </w:rPr>
        <w:t xml:space="preserve">do I </w:t>
      </w:r>
      <w:r w:rsidRPr="00D36893">
        <w:rPr>
          <w:rFonts w:ascii="Baskerville Old Face" w:hAnsi="Baskerville Old Face" w:cs="ArialMT"/>
          <w:sz w:val="24"/>
          <w:szCs w:val="24"/>
        </w:rPr>
        <w:t>like onions.</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BoldMT"/>
          <w:b/>
          <w:bCs/>
          <w:sz w:val="24"/>
          <w:szCs w:val="24"/>
        </w:rPr>
        <w:t xml:space="preserve">But </w:t>
      </w:r>
      <w:r w:rsidRPr="00D36893">
        <w:rPr>
          <w:rFonts w:ascii="Baskerville Old Face" w:hAnsi="Baskerville Old Face" w:cs="ArialMT"/>
          <w:sz w:val="24"/>
          <w:szCs w:val="24"/>
        </w:rPr>
        <w:t xml:space="preserve">shows </w:t>
      </w:r>
      <w:r w:rsidRPr="00D36893">
        <w:rPr>
          <w:rFonts w:ascii="Baskerville Old Face" w:hAnsi="Baskerville Old Face" w:cs="Arial-BoldItalicMT"/>
          <w:b/>
          <w:bCs/>
          <w:i/>
          <w:iCs/>
          <w:sz w:val="24"/>
          <w:szCs w:val="24"/>
        </w:rPr>
        <w:t>opposition</w:t>
      </w:r>
      <w:r w:rsidRPr="00D36893">
        <w:rPr>
          <w:rFonts w:ascii="Baskerville Old Face" w:hAnsi="Baskerville Old Face" w:cs="ArialMT"/>
          <w:sz w:val="24"/>
          <w:szCs w:val="24"/>
        </w:rPr>
        <w:t>.</w:t>
      </w:r>
      <w:proofErr w:type="gramEnd"/>
      <w:r w:rsidRPr="00D36893">
        <w:rPr>
          <w:rFonts w:ascii="Baskerville Old Face" w:hAnsi="Baskerville Old Face" w:cs="ArialMT"/>
          <w:sz w:val="24"/>
          <w:szCs w:val="24"/>
        </w:rPr>
        <w:t xml:space="preserve"> He won’t get into the concert, but he can try.</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BoldMT"/>
          <w:b/>
          <w:bCs/>
          <w:sz w:val="24"/>
          <w:szCs w:val="24"/>
        </w:rPr>
        <w:t xml:space="preserve">Or </w:t>
      </w:r>
      <w:r w:rsidRPr="00D36893">
        <w:rPr>
          <w:rFonts w:ascii="Baskerville Old Face" w:hAnsi="Baskerville Old Face" w:cs="ArialMT"/>
          <w:sz w:val="24"/>
          <w:szCs w:val="24"/>
        </w:rPr>
        <w:t xml:space="preserve">shows an </w:t>
      </w:r>
      <w:r w:rsidRPr="00D36893">
        <w:rPr>
          <w:rFonts w:ascii="Baskerville Old Face" w:hAnsi="Baskerville Old Face" w:cs="Arial-BoldItalicMT"/>
          <w:b/>
          <w:bCs/>
          <w:i/>
          <w:iCs/>
          <w:sz w:val="24"/>
          <w:szCs w:val="24"/>
        </w:rPr>
        <w:t>alternative</w:t>
      </w:r>
      <w:r w:rsidRPr="00D36893">
        <w:rPr>
          <w:rFonts w:ascii="Baskerville Old Face" w:hAnsi="Baskerville Old Face" w:cs="ArialMT"/>
          <w:sz w:val="24"/>
          <w:szCs w:val="24"/>
        </w:rPr>
        <w:t>.</w:t>
      </w:r>
      <w:proofErr w:type="gramEnd"/>
      <w:r w:rsidRPr="00D36893">
        <w:rPr>
          <w:rFonts w:ascii="Baskerville Old Face" w:hAnsi="Baskerville Old Face" w:cs="ArialMT"/>
          <w:sz w:val="24"/>
          <w:szCs w:val="24"/>
        </w:rPr>
        <w:t xml:space="preserve"> I will take my kids to a movie, or I will stay home.</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BoldMT"/>
          <w:b/>
          <w:bCs/>
          <w:sz w:val="24"/>
          <w:szCs w:val="24"/>
        </w:rPr>
        <w:t xml:space="preserve">Yet </w:t>
      </w:r>
      <w:r w:rsidRPr="00D36893">
        <w:rPr>
          <w:rFonts w:ascii="Baskerville Old Face" w:hAnsi="Baskerville Old Face" w:cs="ArialMT"/>
          <w:sz w:val="24"/>
          <w:szCs w:val="24"/>
        </w:rPr>
        <w:t xml:space="preserve">shows </w:t>
      </w:r>
      <w:r w:rsidRPr="00D36893">
        <w:rPr>
          <w:rFonts w:ascii="Baskerville Old Face" w:hAnsi="Baskerville Old Face" w:cs="Arial-BoldItalicMT"/>
          <w:b/>
          <w:bCs/>
          <w:i/>
          <w:iCs/>
          <w:sz w:val="24"/>
          <w:szCs w:val="24"/>
        </w:rPr>
        <w:t>exception</w:t>
      </w:r>
      <w:r w:rsidRPr="00D36893">
        <w:rPr>
          <w:rFonts w:ascii="Baskerville Old Face" w:hAnsi="Baskerville Old Face" w:cs="ArialMT"/>
          <w:sz w:val="24"/>
          <w:szCs w:val="24"/>
        </w:rPr>
        <w:t>.</w:t>
      </w:r>
      <w:proofErr w:type="gramEnd"/>
      <w:r w:rsidRPr="00D36893">
        <w:rPr>
          <w:rFonts w:ascii="Baskerville Old Face" w:hAnsi="Baskerville Old Face" w:cs="ArialMT"/>
          <w:sz w:val="24"/>
          <w:szCs w:val="24"/>
        </w:rPr>
        <w:t xml:space="preserve"> I want to lose weight, yet I eat chocolate daily.</w:t>
      </w:r>
    </w:p>
    <w:p w:rsidR="004837AF" w:rsidRPr="00D36893" w:rsidRDefault="004837AF" w:rsidP="004837AF">
      <w:pPr>
        <w:spacing w:after="0" w:line="240" w:lineRule="auto"/>
        <w:rPr>
          <w:rFonts w:ascii="Baskerville Old Face" w:hAnsi="Baskerville Old Face" w:cs="ArialMT"/>
          <w:sz w:val="24"/>
          <w:szCs w:val="24"/>
        </w:rPr>
      </w:pPr>
      <w:r w:rsidRPr="00D36893">
        <w:rPr>
          <w:rFonts w:ascii="Baskerville Old Face" w:hAnsi="Baskerville Old Face" w:cs="Arial-BoldMT"/>
          <w:b/>
          <w:bCs/>
          <w:sz w:val="24"/>
          <w:szCs w:val="24"/>
        </w:rPr>
        <w:t xml:space="preserve">So </w:t>
      </w:r>
      <w:r w:rsidRPr="00D36893">
        <w:rPr>
          <w:rFonts w:ascii="Baskerville Old Face" w:hAnsi="Baskerville Old Face" w:cs="ArialMT"/>
          <w:sz w:val="24"/>
          <w:szCs w:val="24"/>
        </w:rPr>
        <w:t xml:space="preserve">shows a </w:t>
      </w:r>
      <w:r w:rsidRPr="00D36893">
        <w:rPr>
          <w:rFonts w:ascii="Baskerville Old Face" w:hAnsi="Baskerville Old Face" w:cs="Arial-BoldItalicMT"/>
          <w:b/>
          <w:bCs/>
          <w:i/>
          <w:iCs/>
          <w:sz w:val="24"/>
          <w:szCs w:val="24"/>
        </w:rPr>
        <w:t>result</w:t>
      </w:r>
      <w:r w:rsidRPr="00D36893">
        <w:rPr>
          <w:rFonts w:ascii="Baskerville Old Face" w:hAnsi="Baskerville Old Face" w:cs="ArialMT"/>
          <w:sz w:val="24"/>
          <w:szCs w:val="24"/>
        </w:rPr>
        <w:t xml:space="preserve">. I will study the </w:t>
      </w:r>
      <w:proofErr w:type="spellStart"/>
      <w:r w:rsidRPr="00D36893">
        <w:rPr>
          <w:rFonts w:ascii="Baskerville Old Face" w:hAnsi="Baskerville Old Face" w:cs="Arial-ItalicMT"/>
          <w:i/>
          <w:iCs/>
          <w:sz w:val="24"/>
          <w:szCs w:val="24"/>
        </w:rPr>
        <w:t>fanboys</w:t>
      </w:r>
      <w:proofErr w:type="spellEnd"/>
      <w:r w:rsidRPr="00D36893">
        <w:rPr>
          <w:rFonts w:ascii="Baskerville Old Face" w:hAnsi="Baskerville Old Face" w:cs="ArialMT"/>
          <w:sz w:val="24"/>
          <w:szCs w:val="24"/>
        </w:rPr>
        <w:t xml:space="preserve">, so I can </w:t>
      </w:r>
      <w:r w:rsidRPr="00D36893">
        <w:rPr>
          <w:rFonts w:ascii="Baskerville Old Face" w:hAnsi="Baskerville Old Face" w:cs="Arial"/>
          <w:sz w:val="24"/>
          <w:szCs w:val="24"/>
        </w:rPr>
        <w:t>use them well</w:t>
      </w:r>
      <w:r w:rsidRPr="00D36893">
        <w:rPr>
          <w:rFonts w:ascii="Baskerville Old Face" w:hAnsi="Baskerville Old Face" w:cs="ArialMT"/>
          <w:sz w:val="24"/>
          <w:szCs w:val="24"/>
        </w:rPr>
        <w:t>.</w:t>
      </w:r>
    </w:p>
    <w:p w:rsidR="004837AF" w:rsidRPr="00D36893" w:rsidRDefault="004837AF" w:rsidP="004837AF">
      <w:pPr>
        <w:spacing w:after="0" w:line="240" w:lineRule="auto"/>
        <w:rPr>
          <w:rFonts w:ascii="Baskerville Old Face" w:hAnsi="Baskerville Old Face" w:cs="Arial-BoldMT"/>
          <w:b/>
          <w:bCs/>
          <w:sz w:val="24"/>
          <w:szCs w:val="24"/>
        </w:rPr>
      </w:pPr>
      <w:r w:rsidRPr="00D36893">
        <w:rPr>
          <w:rFonts w:ascii="Baskerville Old Face" w:hAnsi="Baskerville Old Face" w:cs="Arial-BoldMT"/>
          <w:b/>
          <w:bCs/>
          <w:sz w:val="24"/>
          <w:szCs w:val="24"/>
        </w:rPr>
        <w:t>Independent Clause + Semicolon (;) + Independent Clause</w:t>
      </w:r>
    </w:p>
    <w:p w:rsidR="004837AF" w:rsidRPr="00D36893" w:rsidRDefault="004837AF" w:rsidP="004837AF">
      <w:pPr>
        <w:spacing w:after="0" w:line="240" w:lineRule="auto"/>
        <w:rPr>
          <w:rFonts w:ascii="Baskerville Old Face" w:hAnsi="Baskerville Old Face" w:cs="Arial-BoldMT"/>
          <w:b/>
          <w:bCs/>
          <w:sz w:val="24"/>
          <w:szCs w:val="24"/>
        </w:rPr>
      </w:pP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This method may seem like a really easy way to combine two sentences; it is. In fact,</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MT"/>
          <w:sz w:val="24"/>
          <w:szCs w:val="24"/>
        </w:rPr>
        <w:t>you</w:t>
      </w:r>
      <w:proofErr w:type="gramEnd"/>
      <w:r w:rsidRPr="00D36893">
        <w:rPr>
          <w:rFonts w:ascii="Baskerville Old Face" w:hAnsi="Baskerville Old Face" w:cs="ArialMT"/>
          <w:sz w:val="24"/>
          <w:szCs w:val="24"/>
        </w:rPr>
        <w:t xml:space="preserve"> can use a semicolon the way you would use a period. The only difference is that</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MT"/>
          <w:sz w:val="24"/>
          <w:szCs w:val="24"/>
        </w:rPr>
        <w:t>with</w:t>
      </w:r>
      <w:proofErr w:type="gramEnd"/>
      <w:r w:rsidRPr="00D36893">
        <w:rPr>
          <w:rFonts w:ascii="Baskerville Old Face" w:hAnsi="Baskerville Old Face" w:cs="ArialMT"/>
          <w:sz w:val="24"/>
          <w:szCs w:val="24"/>
        </w:rPr>
        <w:t xml:space="preserve"> a semicolon, there should be an obvious connection between the two sentences. In</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MT"/>
          <w:sz w:val="24"/>
          <w:szCs w:val="24"/>
        </w:rPr>
        <w:t>this</w:t>
      </w:r>
      <w:proofErr w:type="gramEnd"/>
      <w:r w:rsidRPr="00D36893">
        <w:rPr>
          <w:rFonts w:ascii="Baskerville Old Face" w:hAnsi="Baskerville Old Face" w:cs="ArialMT"/>
          <w:sz w:val="24"/>
          <w:szCs w:val="24"/>
        </w:rPr>
        <w:t xml:space="preserve"> method, you don’t have a coordinating conjunction to establish the relationship</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MT"/>
          <w:sz w:val="24"/>
          <w:szCs w:val="24"/>
        </w:rPr>
        <w:t>between</w:t>
      </w:r>
      <w:proofErr w:type="gramEnd"/>
      <w:r w:rsidRPr="00D36893">
        <w:rPr>
          <w:rFonts w:ascii="Baskerville Old Face" w:hAnsi="Baskerville Old Face" w:cs="ArialMT"/>
          <w:sz w:val="24"/>
          <w:szCs w:val="24"/>
        </w:rPr>
        <w:t xml:space="preserve"> the two ideas; the connection must be so clear that it does not need to be</w:t>
      </w:r>
    </w:p>
    <w:p w:rsidR="004837AF" w:rsidRPr="00D36893" w:rsidRDefault="004837AF" w:rsidP="004837AF">
      <w:pPr>
        <w:spacing w:after="0" w:line="240" w:lineRule="auto"/>
        <w:rPr>
          <w:rFonts w:ascii="Baskerville Old Face" w:hAnsi="Baskerville Old Face" w:cs="ArialMT"/>
          <w:sz w:val="24"/>
          <w:szCs w:val="24"/>
        </w:rPr>
      </w:pPr>
      <w:proofErr w:type="gramStart"/>
      <w:r w:rsidRPr="00D36893">
        <w:rPr>
          <w:rFonts w:ascii="Baskerville Old Face" w:hAnsi="Baskerville Old Face" w:cs="ArialMT"/>
          <w:sz w:val="24"/>
          <w:szCs w:val="24"/>
        </w:rPr>
        <w:t>stated</w:t>
      </w:r>
      <w:proofErr w:type="gramEnd"/>
      <w:r w:rsidRPr="00D36893">
        <w:rPr>
          <w:rFonts w:ascii="Baskerville Old Face" w:hAnsi="Baskerville Old Face" w:cs="ArialMT"/>
          <w:sz w:val="24"/>
          <w:szCs w:val="24"/>
        </w:rPr>
        <w:t>.</w:t>
      </w:r>
    </w:p>
    <w:p w:rsidR="004837AF" w:rsidRPr="00D36893" w:rsidRDefault="004837AF" w:rsidP="004837AF">
      <w:pPr>
        <w:autoSpaceDE w:val="0"/>
        <w:autoSpaceDN w:val="0"/>
        <w:adjustRightInd w:val="0"/>
        <w:spacing w:after="0" w:line="240" w:lineRule="auto"/>
        <w:rPr>
          <w:rFonts w:ascii="Baskerville Old Face" w:hAnsi="Baskerville Old Face" w:cs="Arial-BoldMT"/>
          <w:b/>
          <w:bCs/>
          <w:sz w:val="24"/>
          <w:szCs w:val="24"/>
        </w:rPr>
      </w:pPr>
      <w:r w:rsidRPr="00D36893">
        <w:rPr>
          <w:rFonts w:ascii="Baskerville Old Face" w:hAnsi="Baskerville Old Face" w:cs="ArialMT"/>
          <w:sz w:val="24"/>
          <w:szCs w:val="24"/>
        </w:rPr>
        <w:t xml:space="preserve">Unclear connection: </w:t>
      </w:r>
      <w:r w:rsidRPr="00D36893">
        <w:rPr>
          <w:rFonts w:ascii="Baskerville Old Face" w:hAnsi="Baskerville Old Face" w:cs="Arial-BoldMT"/>
          <w:b/>
          <w:bCs/>
          <w:sz w:val="24"/>
          <w:szCs w:val="24"/>
        </w:rPr>
        <w:t xml:space="preserve">Ms. Brown is a great teacher; I’m </w:t>
      </w:r>
      <w:r w:rsidRPr="00D36893">
        <w:rPr>
          <w:rFonts w:ascii="Baskerville Old Face" w:hAnsi="Baskerville Old Face" w:cs="Arial,Bold"/>
          <w:b/>
          <w:bCs/>
          <w:sz w:val="24"/>
          <w:szCs w:val="24"/>
        </w:rPr>
        <w:t>watching this film she mentioned</w:t>
      </w:r>
      <w:r w:rsidRPr="00D36893">
        <w:rPr>
          <w:rFonts w:ascii="Baskerville Old Face" w:hAnsi="Baskerville Old Face" w:cs="Arial-BoldMT"/>
          <w:b/>
          <w:bCs/>
          <w:sz w:val="24"/>
          <w:szCs w:val="24"/>
        </w:rPr>
        <w:t>.</w:t>
      </w:r>
    </w:p>
    <w:p w:rsidR="004837AF" w:rsidRPr="00D36893" w:rsidRDefault="004837AF" w:rsidP="004837AF">
      <w:pPr>
        <w:spacing w:after="0" w:line="240" w:lineRule="auto"/>
        <w:rPr>
          <w:rFonts w:ascii="Baskerville Old Face" w:hAnsi="Baskerville Old Face" w:cs="Arial-BoldMT"/>
          <w:b/>
          <w:bCs/>
          <w:sz w:val="24"/>
          <w:szCs w:val="24"/>
        </w:rPr>
      </w:pPr>
      <w:r w:rsidRPr="00D36893">
        <w:rPr>
          <w:rFonts w:ascii="Baskerville Old Face" w:hAnsi="Baskerville Old Face" w:cs="ArialMT"/>
          <w:sz w:val="24"/>
          <w:szCs w:val="24"/>
        </w:rPr>
        <w:t xml:space="preserve">Connection clear: </w:t>
      </w:r>
      <w:r w:rsidRPr="00D36893">
        <w:rPr>
          <w:rFonts w:ascii="Baskerville Old Face" w:hAnsi="Baskerville Old Face" w:cs="Arial-BoldMT"/>
          <w:b/>
          <w:bCs/>
          <w:sz w:val="24"/>
          <w:szCs w:val="24"/>
        </w:rPr>
        <w:t>Ms. Brown is a great teacher; she has recommended this film to us.</w:t>
      </w:r>
    </w:p>
    <w:p w:rsidR="004837AF" w:rsidRDefault="004837AF" w:rsidP="004837AF">
      <w:pPr>
        <w:autoSpaceDE w:val="0"/>
        <w:autoSpaceDN w:val="0"/>
        <w:adjustRightInd w:val="0"/>
        <w:spacing w:after="0" w:line="240" w:lineRule="auto"/>
        <w:rPr>
          <w:rFonts w:ascii="Baskerville Old Face" w:hAnsi="Baskerville Old Face" w:cs="Arial-BoldMT"/>
          <w:b/>
          <w:bCs/>
          <w:sz w:val="24"/>
          <w:szCs w:val="24"/>
        </w:rPr>
      </w:pPr>
    </w:p>
    <w:p w:rsidR="004837AF" w:rsidRPr="00D36893" w:rsidRDefault="004837AF" w:rsidP="004837AF">
      <w:pPr>
        <w:autoSpaceDE w:val="0"/>
        <w:autoSpaceDN w:val="0"/>
        <w:adjustRightInd w:val="0"/>
        <w:spacing w:after="0" w:line="240" w:lineRule="auto"/>
        <w:rPr>
          <w:rFonts w:ascii="Baskerville Old Face" w:hAnsi="Baskerville Old Face" w:cs="Arial-BoldMT"/>
          <w:b/>
          <w:bCs/>
          <w:sz w:val="24"/>
          <w:szCs w:val="24"/>
        </w:rPr>
      </w:pPr>
      <w:r w:rsidRPr="00D36893">
        <w:rPr>
          <w:rFonts w:ascii="Baskerville Old Face" w:hAnsi="Baskerville Old Face" w:cs="Arial-BoldMT"/>
          <w:b/>
          <w:bCs/>
          <w:sz w:val="24"/>
          <w:szCs w:val="24"/>
        </w:rPr>
        <w:t>Independent Clause + Semicolon + Conjunctive + Comma + Independent Clause</w:t>
      </w:r>
    </w:p>
    <w:p w:rsidR="004837AF" w:rsidRPr="00D36893" w:rsidRDefault="004837AF" w:rsidP="004837AF">
      <w:pPr>
        <w:spacing w:after="0" w:line="240" w:lineRule="auto"/>
        <w:rPr>
          <w:rFonts w:ascii="Baskerville Old Face" w:hAnsi="Baskerville Old Face" w:cs="Arial-BoldMT"/>
          <w:b/>
          <w:bCs/>
          <w:sz w:val="24"/>
          <w:szCs w:val="24"/>
        </w:rPr>
      </w:pPr>
      <w:r w:rsidRPr="00D36893">
        <w:rPr>
          <w:rFonts w:ascii="Baskerville Old Face" w:hAnsi="Baskerville Old Face" w:cs="Arial-BoldMT"/>
          <w:b/>
          <w:bCs/>
          <w:sz w:val="24"/>
          <w:szCs w:val="24"/>
        </w:rPr>
        <w:t>Adverb</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This is a more formal way of combining two independent clauses. The formality is</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MT"/>
          <w:sz w:val="24"/>
          <w:szCs w:val="24"/>
        </w:rPr>
        <w:t>created</w:t>
      </w:r>
      <w:proofErr w:type="gramEnd"/>
      <w:r w:rsidRPr="00D36893">
        <w:rPr>
          <w:rFonts w:ascii="Baskerville Old Face" w:hAnsi="Baskerville Old Face" w:cs="ArialMT"/>
          <w:sz w:val="24"/>
          <w:szCs w:val="24"/>
        </w:rPr>
        <w:t xml:space="preserve"> by the use of </w:t>
      </w:r>
      <w:r w:rsidRPr="00D36893">
        <w:rPr>
          <w:rFonts w:ascii="Baskerville Old Face" w:hAnsi="Baskerville Old Face" w:cs="Arial-BoldMT"/>
          <w:b/>
          <w:bCs/>
          <w:sz w:val="24"/>
          <w:szCs w:val="24"/>
        </w:rPr>
        <w:t>conjunctive adverbs</w:t>
      </w:r>
      <w:r w:rsidRPr="00D36893">
        <w:rPr>
          <w:rFonts w:ascii="Baskerville Old Face" w:hAnsi="Baskerville Old Face" w:cs="ArialMT"/>
          <w:sz w:val="24"/>
          <w:szCs w:val="24"/>
        </w:rPr>
        <w:t xml:space="preserve">. In the example above, </w:t>
      </w:r>
      <w:r w:rsidRPr="00D36893">
        <w:rPr>
          <w:rFonts w:ascii="Baskerville Old Face" w:hAnsi="Baskerville Old Face" w:cs="Arial-BoldMT"/>
          <w:b/>
          <w:bCs/>
          <w:sz w:val="24"/>
          <w:szCs w:val="24"/>
        </w:rPr>
        <w:t xml:space="preserve">however </w:t>
      </w:r>
      <w:r w:rsidRPr="00D36893">
        <w:rPr>
          <w:rFonts w:ascii="Baskerville Old Face" w:hAnsi="Baskerville Old Face" w:cs="ArialMT"/>
          <w:sz w:val="24"/>
          <w:szCs w:val="24"/>
        </w:rPr>
        <w:t>is the</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proofErr w:type="gramStart"/>
      <w:r w:rsidRPr="00D36893">
        <w:rPr>
          <w:rFonts w:ascii="Baskerville Old Face" w:hAnsi="Baskerville Old Face" w:cs="ArialMT"/>
          <w:sz w:val="24"/>
          <w:szCs w:val="24"/>
        </w:rPr>
        <w:t>conjunctive</w:t>
      </w:r>
      <w:proofErr w:type="gramEnd"/>
      <w:r w:rsidRPr="00D36893">
        <w:rPr>
          <w:rFonts w:ascii="Baskerville Old Face" w:hAnsi="Baskerville Old Face" w:cs="ArialMT"/>
          <w:sz w:val="24"/>
          <w:szCs w:val="24"/>
        </w:rPr>
        <w:t xml:space="preserve"> adverb. It means the same thing as the coordinating conjunction </w:t>
      </w:r>
      <w:r w:rsidRPr="00D36893">
        <w:rPr>
          <w:rFonts w:ascii="Baskerville Old Face" w:hAnsi="Baskerville Old Face" w:cs="Arial-BoldMT"/>
          <w:b/>
          <w:bCs/>
          <w:sz w:val="24"/>
          <w:szCs w:val="24"/>
        </w:rPr>
        <w:t>but</w:t>
      </w:r>
      <w:r w:rsidRPr="00D36893">
        <w:rPr>
          <w:rFonts w:ascii="Baskerville Old Face" w:hAnsi="Baskerville Old Face" w:cs="ArialMT"/>
          <w:sz w:val="24"/>
          <w:szCs w:val="24"/>
        </w:rPr>
        <w:t>.</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Many of the coordinating conjunctions have corresponding conjunctive adverbs that</w:t>
      </w:r>
    </w:p>
    <w:p w:rsidR="004837AF" w:rsidRPr="00D36893" w:rsidRDefault="004837AF" w:rsidP="004837AF">
      <w:pPr>
        <w:spacing w:after="0" w:line="240" w:lineRule="auto"/>
        <w:rPr>
          <w:rFonts w:ascii="Baskerville Old Face" w:hAnsi="Baskerville Old Face" w:cs="ArialMT"/>
          <w:sz w:val="24"/>
          <w:szCs w:val="24"/>
        </w:rPr>
      </w:pPr>
      <w:proofErr w:type="gramStart"/>
      <w:r w:rsidRPr="00D36893">
        <w:rPr>
          <w:rFonts w:ascii="Baskerville Old Face" w:hAnsi="Baskerville Old Face" w:cs="ArialMT"/>
          <w:sz w:val="24"/>
          <w:szCs w:val="24"/>
        </w:rPr>
        <w:t>work</w:t>
      </w:r>
      <w:proofErr w:type="gramEnd"/>
      <w:r w:rsidRPr="00D36893">
        <w:rPr>
          <w:rFonts w:ascii="Baskerville Old Face" w:hAnsi="Baskerville Old Face" w:cs="ArialMT"/>
          <w:sz w:val="24"/>
          <w:szCs w:val="24"/>
        </w:rPr>
        <w:t xml:space="preserve"> well in writing for college, the workplace, and other formal occasions.</w:t>
      </w:r>
    </w:p>
    <w:p w:rsidR="004837AF" w:rsidRPr="00D36893" w:rsidRDefault="004837AF" w:rsidP="004837AF">
      <w:pPr>
        <w:spacing w:after="0" w:line="240" w:lineRule="auto"/>
        <w:rPr>
          <w:rFonts w:ascii="Baskerville Old Face" w:hAnsi="Baskerville Old Face" w:cs="ArialMT"/>
          <w:sz w:val="24"/>
          <w:szCs w:val="24"/>
        </w:rPr>
      </w:pPr>
    </w:p>
    <w:p w:rsidR="004837AF" w:rsidRPr="00D36893" w:rsidRDefault="004837AF" w:rsidP="004837AF">
      <w:pPr>
        <w:autoSpaceDE w:val="0"/>
        <w:autoSpaceDN w:val="0"/>
        <w:adjustRightInd w:val="0"/>
        <w:spacing w:after="0" w:line="240" w:lineRule="auto"/>
        <w:rPr>
          <w:rFonts w:ascii="Baskerville Old Face" w:hAnsi="Baskerville Old Face" w:cs="Arial-BoldMT"/>
          <w:b/>
          <w:bCs/>
          <w:sz w:val="24"/>
          <w:szCs w:val="24"/>
        </w:rPr>
      </w:pPr>
      <w:r w:rsidRPr="00D36893">
        <w:rPr>
          <w:rFonts w:ascii="Baskerville Old Face" w:hAnsi="Baskerville Old Face" w:cs="Arial-BoldMT"/>
          <w:b/>
          <w:bCs/>
          <w:sz w:val="24"/>
          <w:szCs w:val="24"/>
        </w:rPr>
        <w:t>Coordinating Conjunctions Corresponding Conjunctive Adverbs</w:t>
      </w:r>
    </w:p>
    <w:p w:rsidR="004837AF" w:rsidRPr="00D36893" w:rsidRDefault="004837AF" w:rsidP="004837AF">
      <w:pPr>
        <w:autoSpaceDE w:val="0"/>
        <w:autoSpaceDN w:val="0"/>
        <w:adjustRightInd w:val="0"/>
        <w:spacing w:after="0" w:line="240" w:lineRule="auto"/>
        <w:rPr>
          <w:rFonts w:ascii="Baskerville Old Face" w:hAnsi="Baskerville Old Face" w:cs="Arial-BoldMT"/>
          <w:b/>
          <w:bCs/>
          <w:sz w:val="24"/>
          <w:szCs w:val="24"/>
        </w:rPr>
      </w:pPr>
      <w:r w:rsidRPr="00D36893">
        <w:rPr>
          <w:rFonts w:ascii="Baskerville Old Face" w:hAnsi="Baskerville Old Face" w:cs="Arial-BoldMT"/>
          <w:b/>
          <w:bCs/>
          <w:sz w:val="24"/>
          <w:szCs w:val="24"/>
        </w:rPr>
        <w:t>AND</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Furthermore</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Moreover</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In addition</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In fact</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Indeed</w:t>
      </w:r>
    </w:p>
    <w:p w:rsidR="004837AF" w:rsidRPr="00D36893" w:rsidRDefault="004837AF" w:rsidP="004837AF">
      <w:pPr>
        <w:autoSpaceDE w:val="0"/>
        <w:autoSpaceDN w:val="0"/>
        <w:adjustRightInd w:val="0"/>
        <w:spacing w:after="0" w:line="240" w:lineRule="auto"/>
        <w:rPr>
          <w:rFonts w:ascii="Baskerville Old Face" w:hAnsi="Baskerville Old Face" w:cs="Arial-BoldMT"/>
          <w:b/>
          <w:bCs/>
          <w:sz w:val="24"/>
          <w:szCs w:val="24"/>
        </w:rPr>
      </w:pPr>
      <w:r w:rsidRPr="00D36893">
        <w:rPr>
          <w:rFonts w:ascii="Baskerville Old Face" w:hAnsi="Baskerville Old Face" w:cs="Arial-BoldMT"/>
          <w:b/>
          <w:bCs/>
          <w:sz w:val="24"/>
          <w:szCs w:val="24"/>
        </w:rPr>
        <w:t xml:space="preserve">BUT </w:t>
      </w:r>
      <w:r w:rsidRPr="00D36893">
        <w:rPr>
          <w:rFonts w:ascii="Baskerville Old Face" w:hAnsi="Baskerville Old Face" w:cs="ArialMT"/>
          <w:sz w:val="24"/>
          <w:szCs w:val="24"/>
        </w:rPr>
        <w:t xml:space="preserve">or </w:t>
      </w:r>
      <w:r w:rsidRPr="00D36893">
        <w:rPr>
          <w:rFonts w:ascii="Baskerville Old Face" w:hAnsi="Baskerville Old Face" w:cs="Arial-BoldMT"/>
          <w:b/>
          <w:bCs/>
          <w:sz w:val="24"/>
          <w:szCs w:val="24"/>
        </w:rPr>
        <w:t>YET</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However</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Nevertheless</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Nonetheless</w:t>
      </w:r>
    </w:p>
    <w:p w:rsidR="004837AF" w:rsidRPr="00D36893" w:rsidRDefault="004837AF" w:rsidP="004837AF">
      <w:pPr>
        <w:autoSpaceDE w:val="0"/>
        <w:autoSpaceDN w:val="0"/>
        <w:adjustRightInd w:val="0"/>
        <w:spacing w:after="0" w:line="240" w:lineRule="auto"/>
        <w:rPr>
          <w:rFonts w:ascii="Baskerville Old Face" w:hAnsi="Baskerville Old Face" w:cs="Arial-BoldMT"/>
          <w:b/>
          <w:bCs/>
          <w:sz w:val="24"/>
          <w:szCs w:val="24"/>
        </w:rPr>
      </w:pPr>
      <w:r w:rsidRPr="00D36893">
        <w:rPr>
          <w:rFonts w:ascii="Baskerville Old Face" w:hAnsi="Baskerville Old Face" w:cs="Arial-BoldMT"/>
          <w:b/>
          <w:bCs/>
          <w:sz w:val="24"/>
          <w:szCs w:val="24"/>
        </w:rPr>
        <w:t>SO</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Consequently</w:t>
      </w:r>
    </w:p>
    <w:p w:rsidR="004837AF" w:rsidRPr="00D36893" w:rsidRDefault="004837AF" w:rsidP="004837AF">
      <w:pPr>
        <w:autoSpaceDE w:val="0"/>
        <w:autoSpaceDN w:val="0"/>
        <w:adjustRightInd w:val="0"/>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Therefore</w:t>
      </w:r>
    </w:p>
    <w:p w:rsidR="004837AF" w:rsidRPr="00D36893" w:rsidRDefault="004837AF" w:rsidP="004837AF">
      <w:pPr>
        <w:spacing w:after="0" w:line="240" w:lineRule="auto"/>
        <w:rPr>
          <w:rFonts w:ascii="Baskerville Old Face" w:hAnsi="Baskerville Old Face" w:cs="ArialMT"/>
          <w:sz w:val="24"/>
          <w:szCs w:val="24"/>
        </w:rPr>
      </w:pPr>
      <w:r w:rsidRPr="00D36893">
        <w:rPr>
          <w:rFonts w:ascii="Baskerville Old Face" w:hAnsi="Baskerville Old Face" w:cs="ArialMT"/>
          <w:sz w:val="24"/>
          <w:szCs w:val="24"/>
        </w:rPr>
        <w:t>As a result</w:t>
      </w:r>
    </w:p>
    <w:p w:rsidR="00D36893" w:rsidRPr="00D36893" w:rsidRDefault="00D36893" w:rsidP="00D36893">
      <w:pPr>
        <w:spacing w:after="0" w:line="240" w:lineRule="auto"/>
        <w:rPr>
          <w:rFonts w:ascii="Baskerville Old Face" w:hAnsi="Baskerville Old Face"/>
          <w:sz w:val="24"/>
          <w:szCs w:val="24"/>
        </w:rPr>
      </w:pPr>
    </w:p>
    <w:sectPr w:rsidR="00D36893" w:rsidRPr="00D36893" w:rsidSect="00D36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38E"/>
    <w:multiLevelType w:val="hybridMultilevel"/>
    <w:tmpl w:val="1DE09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D782A"/>
    <w:multiLevelType w:val="hybridMultilevel"/>
    <w:tmpl w:val="6624E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6F1F72"/>
    <w:multiLevelType w:val="hybridMultilevel"/>
    <w:tmpl w:val="FD540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12"/>
    <w:rsid w:val="001C2006"/>
    <w:rsid w:val="00214D2D"/>
    <w:rsid w:val="00255AE3"/>
    <w:rsid w:val="0035738D"/>
    <w:rsid w:val="0043624A"/>
    <w:rsid w:val="004837AF"/>
    <w:rsid w:val="004F7ABD"/>
    <w:rsid w:val="005E4AEE"/>
    <w:rsid w:val="00684551"/>
    <w:rsid w:val="00754E43"/>
    <w:rsid w:val="008E647B"/>
    <w:rsid w:val="00900F65"/>
    <w:rsid w:val="00963AC4"/>
    <w:rsid w:val="00A27076"/>
    <w:rsid w:val="00A30BF4"/>
    <w:rsid w:val="00A700D6"/>
    <w:rsid w:val="00A862A0"/>
    <w:rsid w:val="00A871BA"/>
    <w:rsid w:val="00AA4F12"/>
    <w:rsid w:val="00AF7464"/>
    <w:rsid w:val="00B636F9"/>
    <w:rsid w:val="00B74152"/>
    <w:rsid w:val="00C20D62"/>
    <w:rsid w:val="00D10E2F"/>
    <w:rsid w:val="00D36893"/>
    <w:rsid w:val="00F41881"/>
    <w:rsid w:val="00F9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AF"/>
    <w:rPr>
      <w:rFonts w:ascii="Tahoma" w:hAnsi="Tahoma" w:cs="Tahoma"/>
      <w:sz w:val="16"/>
      <w:szCs w:val="16"/>
    </w:rPr>
  </w:style>
  <w:style w:type="paragraph" w:styleId="ListParagraph">
    <w:name w:val="List Paragraph"/>
    <w:basedOn w:val="Normal"/>
    <w:uiPriority w:val="34"/>
    <w:qFormat/>
    <w:rsid w:val="004837AF"/>
    <w:pPr>
      <w:ind w:left="720"/>
      <w:contextualSpacing/>
    </w:pPr>
  </w:style>
  <w:style w:type="character" w:customStyle="1" w:styleId="apple-converted-space">
    <w:name w:val="apple-converted-space"/>
    <w:basedOn w:val="DefaultParagraphFont"/>
    <w:rsid w:val="00D10E2F"/>
  </w:style>
  <w:style w:type="character" w:styleId="Hyperlink">
    <w:name w:val="Hyperlink"/>
    <w:basedOn w:val="DefaultParagraphFont"/>
    <w:uiPriority w:val="99"/>
    <w:semiHidden/>
    <w:unhideWhenUsed/>
    <w:rsid w:val="00D10E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AF"/>
    <w:rPr>
      <w:rFonts w:ascii="Tahoma" w:hAnsi="Tahoma" w:cs="Tahoma"/>
      <w:sz w:val="16"/>
      <w:szCs w:val="16"/>
    </w:rPr>
  </w:style>
  <w:style w:type="paragraph" w:styleId="ListParagraph">
    <w:name w:val="List Paragraph"/>
    <w:basedOn w:val="Normal"/>
    <w:uiPriority w:val="34"/>
    <w:qFormat/>
    <w:rsid w:val="004837AF"/>
    <w:pPr>
      <w:ind w:left="720"/>
      <w:contextualSpacing/>
    </w:pPr>
  </w:style>
  <w:style w:type="character" w:customStyle="1" w:styleId="apple-converted-space">
    <w:name w:val="apple-converted-space"/>
    <w:basedOn w:val="DefaultParagraphFont"/>
    <w:rsid w:val="00D10E2F"/>
  </w:style>
  <w:style w:type="character" w:styleId="Hyperlink">
    <w:name w:val="Hyperlink"/>
    <w:basedOn w:val="DefaultParagraphFont"/>
    <w:uiPriority w:val="99"/>
    <w:semiHidden/>
    <w:unhideWhenUsed/>
    <w:rsid w:val="00D10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4</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2014-11-30T18:32:00Z</cp:lastPrinted>
  <dcterms:created xsi:type="dcterms:W3CDTF">2014-11-30T04:07:00Z</dcterms:created>
  <dcterms:modified xsi:type="dcterms:W3CDTF">2014-12-01T13:53:00Z</dcterms:modified>
</cp:coreProperties>
</file>