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0" w:rsidRDefault="00AF7550" w:rsidP="00AF7550">
      <w:pPr>
        <w:spacing w:after="0"/>
        <w:jc w:val="center"/>
        <w:rPr>
          <w:rFonts w:ascii="Baskerville Old Face" w:hAnsi="Baskerville Old Face"/>
          <w:b/>
          <w:sz w:val="24"/>
        </w:rPr>
      </w:pPr>
      <w:r w:rsidRPr="00AF7550">
        <w:rPr>
          <w:rFonts w:ascii="Baskerville Old Face" w:hAnsi="Baskerville Old Face"/>
          <w:b/>
          <w:sz w:val="24"/>
        </w:rPr>
        <w:t>Short Story Unit Exam Study Guide</w:t>
      </w:r>
    </w:p>
    <w:p w:rsidR="00833699" w:rsidRPr="00AF7550" w:rsidRDefault="00833699" w:rsidP="00833699">
      <w:pPr>
        <w:spacing w:after="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NB</w:t>
      </w:r>
      <w:r w:rsidR="007813A6">
        <w:rPr>
          <w:rFonts w:ascii="Baskerville Old Face" w:hAnsi="Baskerville Old Face"/>
          <w:b/>
          <w:sz w:val="24"/>
        </w:rPr>
        <w:t xml:space="preserve">. This is a study GUIDE. You are </w:t>
      </w:r>
      <w:r>
        <w:rPr>
          <w:rFonts w:ascii="Baskerville Old Face" w:hAnsi="Baskerville Old Face"/>
          <w:b/>
          <w:sz w:val="24"/>
        </w:rPr>
        <w:t xml:space="preserve">expected to truly understand, apply, and analyze these concepts. Memorizing their definitions is not enough to be successful on this test.   </w:t>
      </w:r>
    </w:p>
    <w:p w:rsidR="00AF7550" w:rsidRPr="00AF7550" w:rsidRDefault="00AF7550" w:rsidP="00AF7550">
      <w:pPr>
        <w:spacing w:after="0"/>
        <w:rPr>
          <w:rFonts w:ascii="Baskerville Old Face" w:hAnsi="Baskerville Old Face"/>
        </w:rPr>
      </w:pPr>
    </w:p>
    <w:p w:rsidR="00932649" w:rsidRDefault="00932649" w:rsidP="00AF7550">
      <w:pPr>
        <w:spacing w:after="0"/>
        <w:rPr>
          <w:rFonts w:ascii="Baskerville Old Face" w:hAnsi="Baskerville Old Face"/>
          <w:b/>
        </w:rPr>
      </w:pPr>
      <w:r w:rsidRPr="00932649">
        <w:rPr>
          <w:rFonts w:ascii="Baskerville Old Face" w:hAnsi="Baskerville Old Face"/>
          <w:b/>
        </w:rPr>
        <w:t>Literary Theories:</w:t>
      </w:r>
    </w:p>
    <w:p w:rsidR="00B35E4D" w:rsidRPr="00B35E4D" w:rsidRDefault="00B35E4D" w:rsidP="00AF7550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Know the definition and major concerns of each</w:t>
      </w:r>
      <w:r w:rsidR="000B18EF">
        <w:rPr>
          <w:rFonts w:ascii="Baskerville Old Face" w:hAnsi="Baskerville Old Face"/>
        </w:rPr>
        <w:t xml:space="preserve"> (what do they value, what things do they tend to analyze)</w:t>
      </w:r>
    </w:p>
    <w:p w:rsidR="00172807" w:rsidRDefault="00172807" w:rsidP="00AF7550">
      <w:pPr>
        <w:spacing w:after="0"/>
        <w:rPr>
          <w:rFonts w:ascii="Baskerville Old Face" w:hAnsi="Baskerville Old Face"/>
        </w:rPr>
        <w:sectPr w:rsidR="00172807" w:rsidSect="003060C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-Reader Response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-Formalism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-Feminism 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-Sociological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-Marxist</w:t>
      </w:r>
    </w:p>
    <w:p w:rsidR="00172807" w:rsidRDefault="00172807" w:rsidP="00172807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-Biographical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-Psychological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-Cultural</w:t>
      </w:r>
    </w:p>
    <w:p w:rsidR="00172807" w:rsidRDefault="00172807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-Structuralism</w:t>
      </w:r>
    </w:p>
    <w:p w:rsidR="00932649" w:rsidRDefault="006C6AF0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-Deconstruction</w:t>
      </w:r>
    </w:p>
    <w:p w:rsidR="00172807" w:rsidRDefault="00172807" w:rsidP="00AF7550">
      <w:pPr>
        <w:spacing w:after="0"/>
        <w:rPr>
          <w:rFonts w:ascii="Baskerville Old Face" w:hAnsi="Baskerville Old Face"/>
        </w:rPr>
        <w:sectPr w:rsidR="00172807" w:rsidSect="00172807">
          <w:type w:val="continuous"/>
          <w:pgSz w:w="12240" w:h="15840"/>
          <w:pgMar w:top="1440" w:right="1080" w:bottom="1440" w:left="1080" w:header="720" w:footer="720" w:gutter="0"/>
          <w:cols w:num="4" w:space="720"/>
          <w:docGrid w:linePitch="360"/>
        </w:sectPr>
      </w:pPr>
    </w:p>
    <w:p w:rsidR="00932649" w:rsidRDefault="00932649" w:rsidP="00AF7550">
      <w:pPr>
        <w:spacing w:after="0"/>
        <w:rPr>
          <w:rFonts w:ascii="Baskerville Old Face" w:hAnsi="Baskerville Old Face"/>
        </w:rPr>
      </w:pPr>
    </w:p>
    <w:p w:rsidR="00B35E4D" w:rsidRDefault="00932649" w:rsidP="00AF7550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Short Stories:</w:t>
      </w:r>
      <w:r w:rsidR="00B35E4D">
        <w:rPr>
          <w:rFonts w:ascii="Baskerville Old Face" w:hAnsi="Baskerville Old Face"/>
          <w:b/>
        </w:rPr>
        <w:t xml:space="preserve"> </w:t>
      </w:r>
    </w:p>
    <w:p w:rsidR="00932649" w:rsidRPr="00B35E4D" w:rsidRDefault="00B35E4D" w:rsidP="00AF7550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b/>
        </w:rPr>
      </w:pPr>
      <w:r w:rsidRPr="00B35E4D">
        <w:rPr>
          <w:rFonts w:ascii="Baskerville Old Face" w:hAnsi="Baskerville Old Face"/>
        </w:rPr>
        <w:t>Know the title,</w:t>
      </w:r>
      <w:r w:rsidRPr="00B35E4D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</w:rPr>
        <w:t>author, major characters, summary, and associated themes/analysis for each (including terms and author’s biography as discussed in class):</w:t>
      </w:r>
    </w:p>
    <w:p w:rsidR="00172807" w:rsidRDefault="00172807" w:rsidP="00AF7550">
      <w:pPr>
        <w:spacing w:after="0"/>
        <w:rPr>
          <w:rFonts w:ascii="Baskerville Old Face" w:hAnsi="Baskerville Old Face"/>
        </w:rPr>
        <w:sectPr w:rsidR="00172807" w:rsidSect="0017280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-“Pilgrims” by Julie </w:t>
      </w:r>
      <w:proofErr w:type="spellStart"/>
      <w:r>
        <w:rPr>
          <w:rFonts w:ascii="Baskerville Old Face" w:hAnsi="Baskerville Old Face"/>
        </w:rPr>
        <w:t>Orringer</w:t>
      </w:r>
      <w:proofErr w:type="spellEnd"/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-“The Story of an Hour” by Kate Chopin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-“Girl” by </w:t>
      </w:r>
      <w:proofErr w:type="spellStart"/>
      <w:r>
        <w:rPr>
          <w:rFonts w:ascii="Baskerville Old Face" w:hAnsi="Baskerville Old Face"/>
        </w:rPr>
        <w:t>Jamacia</w:t>
      </w:r>
      <w:proofErr w:type="spellEnd"/>
      <w:r>
        <w:rPr>
          <w:rFonts w:ascii="Baskerville Old Face" w:hAnsi="Baskerville Old Face"/>
        </w:rPr>
        <w:t xml:space="preserve"> Kincaid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-“Hills </w:t>
      </w:r>
      <w:proofErr w:type="gramStart"/>
      <w:r>
        <w:rPr>
          <w:rFonts w:ascii="Baskerville Old Face" w:hAnsi="Baskerville Old Face"/>
        </w:rPr>
        <w:t>Like</w:t>
      </w:r>
      <w:proofErr w:type="gramEnd"/>
      <w:r>
        <w:rPr>
          <w:rFonts w:ascii="Baskerville Old Face" w:hAnsi="Baskerville Old Face"/>
        </w:rPr>
        <w:t xml:space="preserve"> White Elephants” by Ernest Hemingway</w:t>
      </w:r>
    </w:p>
    <w:p w:rsidR="00932649" w:rsidRDefault="00172807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-“The Fat Girl” by Andre </w:t>
      </w:r>
      <w:proofErr w:type="spellStart"/>
      <w:r>
        <w:rPr>
          <w:rFonts w:ascii="Baskerville Old Face" w:hAnsi="Baskerville Old Face"/>
        </w:rPr>
        <w:t>Dubus</w:t>
      </w:r>
      <w:proofErr w:type="spellEnd"/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-“The Yellow Wallpaper” by Charlotte Perkins Gilman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-“Our Lady of Peace” by ZZ Packer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-“The Conversion of the Jews” by Philip Roth</w:t>
      </w:r>
    </w:p>
    <w:p w:rsidR="00932649" w:rsidRDefault="00932649" w:rsidP="00AF7550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-“Here We Aren’t So Quickly” by Jonathan </w:t>
      </w:r>
      <w:proofErr w:type="spellStart"/>
      <w:r>
        <w:rPr>
          <w:rFonts w:ascii="Baskerville Old Face" w:hAnsi="Baskerville Old Face"/>
        </w:rPr>
        <w:t>Safran</w:t>
      </w:r>
      <w:proofErr w:type="spellEnd"/>
      <w:r>
        <w:rPr>
          <w:rFonts w:ascii="Baskerville Old Face" w:hAnsi="Baskerville Old Face"/>
        </w:rPr>
        <w:t xml:space="preserve"> Foer</w:t>
      </w:r>
    </w:p>
    <w:p w:rsidR="00172807" w:rsidRDefault="00172807" w:rsidP="00AF7550">
      <w:pPr>
        <w:spacing w:after="0"/>
        <w:rPr>
          <w:rFonts w:ascii="Baskerville Old Face" w:hAnsi="Baskerville Old Face"/>
        </w:rPr>
        <w:sectPr w:rsidR="00172807" w:rsidSect="00172807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4A48E4" w:rsidRDefault="004A48E4" w:rsidP="00AF7550">
      <w:pPr>
        <w:spacing w:after="0"/>
        <w:rPr>
          <w:rFonts w:ascii="Baskerville Old Face" w:hAnsi="Baskerville Old Face"/>
        </w:rPr>
      </w:pPr>
    </w:p>
    <w:p w:rsidR="00AF7550" w:rsidRDefault="00AF7550" w:rsidP="00AF7550">
      <w:pPr>
        <w:spacing w:after="0"/>
        <w:rPr>
          <w:rFonts w:ascii="Baskerville Old Face" w:hAnsi="Baskerville Old Face"/>
          <w:b/>
        </w:rPr>
        <w:sectPr w:rsidR="00AF7550" w:rsidSect="0017280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060C2" w:rsidRDefault="004A48E4" w:rsidP="00AF7550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lastRenderedPageBreak/>
        <w:t>Terms to know:</w:t>
      </w:r>
      <w:r w:rsidR="003060C2">
        <w:rPr>
          <w:rFonts w:ascii="Baskerville Old Face" w:hAnsi="Baskerville Old Face"/>
          <w:b/>
        </w:rPr>
        <w:t xml:space="preserve"> </w:t>
      </w:r>
    </w:p>
    <w:p w:rsidR="003060C2" w:rsidRDefault="003060C2" w:rsidP="003060C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  <w:sectPr w:rsidR="003060C2" w:rsidSect="00AF7550">
          <w:type w:val="continuous"/>
          <w:pgSz w:w="12240" w:h="15840"/>
          <w:pgMar w:top="1440" w:right="720" w:bottom="720" w:left="1440" w:header="720" w:footer="720" w:gutter="0"/>
          <w:cols w:num="2" w:space="720"/>
          <w:docGrid w:linePitch="360"/>
        </w:sectPr>
      </w:pPr>
    </w:p>
    <w:p w:rsidR="004A48E4" w:rsidRPr="003060C2" w:rsidRDefault="00AC62AF" w:rsidP="003060C2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4FC6DFE" wp14:editId="231473E7">
                <wp:simplePos x="0" y="0"/>
                <wp:positionH relativeFrom="column">
                  <wp:posOffset>2766695</wp:posOffset>
                </wp:positionH>
                <wp:positionV relativeFrom="paragraph">
                  <wp:posOffset>178435</wp:posOffset>
                </wp:positionV>
                <wp:extent cx="2905760" cy="758190"/>
                <wp:effectExtent l="0" t="0" r="11430" b="13970"/>
                <wp:wrapTight wrapText="bothSides">
                  <wp:wrapPolygon edited="0">
                    <wp:start x="0" y="0"/>
                    <wp:lineTo x="0" y="21503"/>
                    <wp:lineTo x="21536" y="21503"/>
                    <wp:lineTo x="21536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07" w:rsidRPr="00172807" w:rsidRDefault="00172807" w:rsidP="0017280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Relevant Terms: Formalism</w:t>
                            </w:r>
                          </w:p>
                          <w:p w:rsidR="00172807" w:rsidRPr="00172807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Universality</w:t>
                            </w:r>
                          </w:p>
                          <w:p w:rsidR="00172807" w:rsidRDefault="00172807" w:rsidP="00172807">
                            <w:pPr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2807" w:rsidRDefault="00172807" w:rsidP="0017280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7.85pt;margin-top:14.05pt;width:228.8pt;height:59.7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" strokecolor="window">
                <v:textbox style="mso-fit-shape-to-text:t">
                  <w:txbxContent>
                    <w:p w:rsidR="00172807" w:rsidRPr="00172807" w:rsidRDefault="00172807" w:rsidP="00172807">
                      <w:pPr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Relevant Terms: Formalism</w:t>
                      </w:r>
                    </w:p>
                    <w:p w:rsidR="00172807" w:rsidRPr="00172807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Universality</w:t>
                      </w:r>
                    </w:p>
                    <w:p w:rsidR="00172807" w:rsidRDefault="00172807" w:rsidP="00172807">
                      <w:pPr>
                        <w:ind w:left="720"/>
                        <w:rPr>
                          <w:rFonts w:ascii="Times New Roman" w:hAnsi="Times New Roman"/>
                        </w:rPr>
                      </w:pPr>
                    </w:p>
                    <w:p w:rsidR="00172807" w:rsidRDefault="00172807" w:rsidP="0017280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60C2" w:rsidRPr="003060C2">
        <w:rPr>
          <w:rFonts w:ascii="Baskerville Old Face" w:hAnsi="Baskerville Old Face"/>
        </w:rPr>
        <w:t>Know the definition and which type of criticism and stories they refer to:</w:t>
      </w:r>
    </w:p>
    <w:p w:rsidR="003060C2" w:rsidRDefault="003060C2" w:rsidP="00AF7550">
      <w:pPr>
        <w:spacing w:after="0"/>
        <w:rPr>
          <w:rFonts w:ascii="Baskerville Old Face" w:hAnsi="Baskerville Old Face"/>
        </w:rPr>
        <w:sectPr w:rsidR="003060C2" w:rsidSect="003060C2">
          <w:type w:val="continuous"/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</w:p>
    <w:p w:rsidR="00172807" w:rsidRPr="00172807" w:rsidRDefault="00172807" w:rsidP="00172807">
      <w:pPr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lastRenderedPageBreak/>
        <w:t>Formalism:</w:t>
      </w:r>
      <w:r w:rsidRPr="00172807">
        <w:rPr>
          <w:rFonts w:ascii="Baskerville Old Face" w:hAnsi="Baskerville Old Face"/>
          <w:noProof/>
        </w:rPr>
        <w:t xml:space="preserve"> 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Symbolism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Structure of the text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Diction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Allusions</w:t>
      </w:r>
    </w:p>
    <w:p w:rsidR="00172807" w:rsidRPr="00172807" w:rsidRDefault="00172807" w:rsidP="00172807">
      <w:pPr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 xml:space="preserve"> Gender Theory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Home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Kitchens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Nature (Gardens and the Moon)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Speech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Relationships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Physical Movement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Names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Sight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Treatment of Objects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Possessions/Belongings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 xml:space="preserve">Boundaries 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“Other”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Public v. Private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Sanity</w:t>
      </w:r>
    </w:p>
    <w:p w:rsidR="00172807" w:rsidRPr="00172807" w:rsidRDefault="00172807" w:rsidP="00172807">
      <w:pPr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Sociological Theory:</w:t>
      </w:r>
      <w:r w:rsidRPr="00172807">
        <w:rPr>
          <w:rFonts w:ascii="Baskerville Old Face" w:hAnsi="Baskerville Old Face"/>
          <w:noProof/>
        </w:rPr>
        <w:t xml:space="preserve"> 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 xml:space="preserve">Political Values </w:t>
      </w:r>
    </w:p>
    <w:p w:rsidR="00172807" w:rsidRPr="00172807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172807">
        <w:rPr>
          <w:rFonts w:ascii="Baskerville Old Face" w:hAnsi="Baskerville Old Face"/>
        </w:rPr>
        <w:t>Culture Values</w:t>
      </w:r>
    </w:p>
    <w:p w:rsidR="00172807" w:rsidRDefault="00172807" w:rsidP="00172807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172807">
        <w:rPr>
          <w:rFonts w:ascii="Baskerville Old Face" w:hAnsi="Baskerville Old Face"/>
        </w:rPr>
        <w:t>Economic Values</w:t>
      </w: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AC62AF" w:rsidP="00172807">
      <w:pPr>
        <w:rPr>
          <w:rFonts w:ascii="Times New Roman" w:hAnsi="Times New Roman"/>
        </w:rPr>
      </w:pPr>
      <w:r w:rsidRPr="00172807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036F7D" wp14:editId="18D8F0DE">
                <wp:simplePos x="0" y="0"/>
                <wp:positionH relativeFrom="column">
                  <wp:posOffset>479425</wp:posOffset>
                </wp:positionH>
                <wp:positionV relativeFrom="paragraph">
                  <wp:posOffset>277495</wp:posOffset>
                </wp:positionV>
                <wp:extent cx="2905760" cy="767715"/>
                <wp:effectExtent l="0" t="0" r="11430" b="19685"/>
                <wp:wrapTight wrapText="bothSides">
                  <wp:wrapPolygon edited="0">
                    <wp:start x="0" y="0"/>
                    <wp:lineTo x="0" y="21614"/>
                    <wp:lineTo x="21536" y="21614"/>
                    <wp:lineTo x="21536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07" w:rsidRPr="00172807" w:rsidRDefault="00172807" w:rsidP="0017280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Relevant Terms: Gender</w:t>
                            </w:r>
                          </w:p>
                          <w:p w:rsidR="00172807" w:rsidRPr="00172807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 xml:space="preserve">Patriarchy </w:t>
                            </w:r>
                          </w:p>
                          <w:p w:rsidR="00172807" w:rsidRPr="00172807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Gender Norms</w:t>
                            </w:r>
                          </w:p>
                          <w:p w:rsidR="00172807" w:rsidRDefault="00172807" w:rsidP="0017280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37.75pt;margin-top:21.85pt;width:228.8pt;height:60.4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" strokecolor="white [3212]">
                <v:textbox style="mso-fit-shape-to-text:t">
                  <w:txbxContent>
                    <w:p w:rsidR="00172807" w:rsidRPr="00172807" w:rsidRDefault="00172807" w:rsidP="00172807">
                      <w:pPr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Relevant Terms: Gender</w:t>
                      </w:r>
                    </w:p>
                    <w:p w:rsidR="00172807" w:rsidRPr="00172807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 xml:space="preserve">Patriarchy </w:t>
                      </w:r>
                    </w:p>
                    <w:p w:rsidR="00172807" w:rsidRPr="00172807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Gender Norms</w:t>
                      </w:r>
                    </w:p>
                    <w:p w:rsidR="00172807" w:rsidRDefault="00172807" w:rsidP="0017280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2AF6D4E" wp14:editId="4F013BFA">
                <wp:simplePos x="0" y="0"/>
                <wp:positionH relativeFrom="column">
                  <wp:posOffset>532130</wp:posOffset>
                </wp:positionH>
                <wp:positionV relativeFrom="paragraph">
                  <wp:posOffset>224155</wp:posOffset>
                </wp:positionV>
                <wp:extent cx="2905760" cy="939165"/>
                <wp:effectExtent l="0" t="0" r="11430" b="25400"/>
                <wp:wrapTight wrapText="bothSides">
                  <wp:wrapPolygon edited="0">
                    <wp:start x="0" y="0"/>
                    <wp:lineTo x="0" y="21717"/>
                    <wp:lineTo x="21536" y="21717"/>
                    <wp:lineTo x="215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07" w:rsidRPr="00172807" w:rsidRDefault="00172807" w:rsidP="0017280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Relevant Terms: Sociological Theory</w:t>
                            </w:r>
                          </w:p>
                          <w:p w:rsidR="00172807" w:rsidRPr="00172807" w:rsidRDefault="00172807" w:rsidP="001728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Lost Generation</w:t>
                            </w:r>
                          </w:p>
                          <w:p w:rsidR="00172807" w:rsidRPr="00172807" w:rsidRDefault="00172807" w:rsidP="001728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Modernism</w:t>
                            </w:r>
                          </w:p>
                          <w:p w:rsidR="00172807" w:rsidRPr="00172807" w:rsidRDefault="00172807" w:rsidP="001728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172807">
                              <w:rPr>
                                <w:rFonts w:ascii="Baskerville Old Face" w:hAnsi="Baskerville Old Face"/>
                              </w:rPr>
                              <w:t>Disillusionment</w:t>
                            </w:r>
                          </w:p>
                          <w:p w:rsidR="00172807" w:rsidRPr="00172807" w:rsidRDefault="00172807" w:rsidP="00172807">
                            <w:pPr>
                              <w:ind w:left="72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.9pt;margin-top:17.65pt;width:228.8pt;height:73.9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" strokecolor="window">
                <v:textbox style="mso-fit-shape-to-text:t">
                  <w:txbxContent>
                    <w:p w:rsidR="00172807" w:rsidRPr="00172807" w:rsidRDefault="00172807" w:rsidP="00172807">
                      <w:pPr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Relevant Terms: Sociological Theory</w:t>
                      </w:r>
                    </w:p>
                    <w:p w:rsidR="00172807" w:rsidRPr="00172807" w:rsidRDefault="00172807" w:rsidP="001728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Lost Generation</w:t>
                      </w:r>
                    </w:p>
                    <w:p w:rsidR="00172807" w:rsidRPr="00172807" w:rsidRDefault="00172807" w:rsidP="001728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Modernism</w:t>
                      </w:r>
                    </w:p>
                    <w:p w:rsidR="00172807" w:rsidRPr="00172807" w:rsidRDefault="00172807" w:rsidP="001728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172807">
                        <w:rPr>
                          <w:rFonts w:ascii="Baskerville Old Face" w:hAnsi="Baskerville Old Face"/>
                        </w:rPr>
                        <w:t>Disillusionment</w:t>
                      </w:r>
                    </w:p>
                    <w:p w:rsidR="00172807" w:rsidRPr="00172807" w:rsidRDefault="00172807" w:rsidP="00172807">
                      <w:pPr>
                        <w:ind w:left="720"/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Default="00172807" w:rsidP="00172807">
      <w:pPr>
        <w:rPr>
          <w:rFonts w:ascii="Times New Roman" w:hAnsi="Times New Roman"/>
        </w:rPr>
      </w:pPr>
    </w:p>
    <w:p w:rsidR="00172807" w:rsidRPr="00DD2BB2" w:rsidRDefault="00172807" w:rsidP="00172807">
      <w:pPr>
        <w:rPr>
          <w:rFonts w:ascii="Baskerville Old Face" w:hAnsi="Baskerville Old Face"/>
        </w:rPr>
      </w:pPr>
      <w:r w:rsidRPr="00DD2BB2">
        <w:rPr>
          <w:rFonts w:ascii="Baskerville Old Face" w:hAnsi="Baskerville Old Face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258F437" wp14:editId="199DB11B">
                <wp:simplePos x="0" y="0"/>
                <wp:positionH relativeFrom="column">
                  <wp:posOffset>2856230</wp:posOffset>
                </wp:positionH>
                <wp:positionV relativeFrom="paragraph">
                  <wp:posOffset>-69215</wp:posOffset>
                </wp:positionV>
                <wp:extent cx="2905760" cy="1615440"/>
                <wp:effectExtent l="0" t="0" r="11430" b="12065"/>
                <wp:wrapTight wrapText="bothSides">
                  <wp:wrapPolygon edited="0">
                    <wp:start x="0" y="0"/>
                    <wp:lineTo x="0" y="21522"/>
                    <wp:lineTo x="21536" y="21522"/>
                    <wp:lineTo x="2153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AF" w:rsidRDefault="00AC62AF" w:rsidP="00AC62AF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Relevant Terms: Marxism</w:t>
                            </w:r>
                          </w:p>
                          <w:p w:rsidR="00172807" w:rsidRPr="00DD2BB2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Communism</w:t>
                            </w:r>
                          </w:p>
                          <w:p w:rsidR="00172807" w:rsidRPr="00DD2BB2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Bourgeoisie</w:t>
                            </w:r>
                          </w:p>
                          <w:p w:rsidR="00172807" w:rsidRPr="00DD2BB2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Proletariat</w:t>
                            </w:r>
                          </w:p>
                          <w:p w:rsidR="00172807" w:rsidRPr="00DD2BB2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 xml:space="preserve">False Consciousness </w:t>
                            </w:r>
                          </w:p>
                          <w:p w:rsidR="00172807" w:rsidRPr="00DD2BB2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Ideology</w:t>
                            </w:r>
                          </w:p>
                          <w:p w:rsidR="00172807" w:rsidRDefault="00172807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Commodification</w:t>
                            </w:r>
                          </w:p>
                          <w:p w:rsidR="00DD2BB2" w:rsidRPr="00DD2BB2" w:rsidRDefault="00DD2BB2" w:rsidP="00172807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Satire</w:t>
                            </w:r>
                          </w:p>
                          <w:p w:rsidR="00172807" w:rsidRPr="00DD2BB2" w:rsidRDefault="00172807" w:rsidP="00172807">
                            <w:pPr>
                              <w:ind w:left="72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172807" w:rsidRPr="00DD2BB2" w:rsidRDefault="00172807" w:rsidP="00172807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4.9pt;margin-top:-5.45pt;width:228.8pt;height:127.2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" strokecolor="window">
                <v:textbox style="mso-fit-shape-to-text:t">
                  <w:txbxContent>
                    <w:p w:rsidR="00AC62AF" w:rsidRDefault="00AC62AF" w:rsidP="00AC62AF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Relevant Terms: Marxism</w:t>
                      </w:r>
                    </w:p>
                    <w:p w:rsidR="00172807" w:rsidRPr="00DD2BB2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Communism</w:t>
                      </w:r>
                    </w:p>
                    <w:p w:rsidR="00172807" w:rsidRPr="00DD2BB2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Bourgeoisie</w:t>
                      </w:r>
                    </w:p>
                    <w:p w:rsidR="00172807" w:rsidRPr="00DD2BB2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Proletariat</w:t>
                      </w:r>
                    </w:p>
                    <w:p w:rsidR="00172807" w:rsidRPr="00DD2BB2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 xml:space="preserve">False Consciousness </w:t>
                      </w:r>
                    </w:p>
                    <w:p w:rsidR="00172807" w:rsidRPr="00DD2BB2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Ideology</w:t>
                      </w:r>
                    </w:p>
                    <w:p w:rsidR="00172807" w:rsidRDefault="00172807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Commodification</w:t>
                      </w:r>
                    </w:p>
                    <w:p w:rsidR="00DD2BB2" w:rsidRPr="00DD2BB2" w:rsidRDefault="00DD2BB2" w:rsidP="00172807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Satire</w:t>
                      </w:r>
                    </w:p>
                    <w:p w:rsidR="00172807" w:rsidRPr="00DD2BB2" w:rsidRDefault="00172807" w:rsidP="00172807">
                      <w:pPr>
                        <w:ind w:left="720"/>
                        <w:rPr>
                          <w:rFonts w:ascii="Baskerville Old Face" w:hAnsi="Baskerville Old Face"/>
                        </w:rPr>
                      </w:pPr>
                    </w:p>
                    <w:p w:rsidR="00172807" w:rsidRPr="00DD2BB2" w:rsidRDefault="00172807" w:rsidP="00172807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D2BB2">
        <w:rPr>
          <w:rFonts w:ascii="Baskerville Old Face" w:hAnsi="Baskerville Old Face"/>
        </w:rPr>
        <w:t>Marxist Theory</w:t>
      </w:r>
    </w:p>
    <w:p w:rsidR="00172807" w:rsidRPr="00DD2BB2" w:rsidRDefault="00172807" w:rsidP="00172807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Consumption</w:t>
      </w:r>
    </w:p>
    <w:p w:rsidR="00172807" w:rsidRPr="00DD2BB2" w:rsidRDefault="00172807" w:rsidP="00172807">
      <w:pPr>
        <w:pStyle w:val="ListParagraph"/>
        <w:numPr>
          <w:ilvl w:val="1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Eating and Food</w:t>
      </w:r>
    </w:p>
    <w:p w:rsidR="00172807" w:rsidRPr="00DD2BB2" w:rsidRDefault="00172807" w:rsidP="00172807">
      <w:pPr>
        <w:pStyle w:val="ListParagraph"/>
        <w:numPr>
          <w:ilvl w:val="1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Clothing</w:t>
      </w:r>
    </w:p>
    <w:p w:rsidR="00172807" w:rsidRPr="00DD2BB2" w:rsidRDefault="00172807" w:rsidP="00172807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Machines</w:t>
      </w:r>
    </w:p>
    <w:p w:rsidR="00172807" w:rsidRPr="00DD2BB2" w:rsidRDefault="00172807" w:rsidP="00172807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 xml:space="preserve">Literal Money </w:t>
      </w:r>
    </w:p>
    <w:p w:rsidR="00172807" w:rsidRPr="00DD2BB2" w:rsidRDefault="00172807" w:rsidP="00172807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Possessions</w:t>
      </w:r>
    </w:p>
    <w:p w:rsidR="00172807" w:rsidRPr="00DD2BB2" w:rsidRDefault="00172807" w:rsidP="00172807">
      <w:pPr>
        <w:pStyle w:val="ListParagraph"/>
        <w:numPr>
          <w:ilvl w:val="1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Consumerism and Materialism</w:t>
      </w:r>
    </w:p>
    <w:p w:rsidR="00172807" w:rsidRPr="00DD2BB2" w:rsidRDefault="00172807" w:rsidP="00172807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Power (seen through hierarchy, decisions, voice)</w:t>
      </w:r>
    </w:p>
    <w:p w:rsidR="00172807" w:rsidRPr="00DD2BB2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 xml:space="preserve">Career (Non)Choices </w:t>
      </w:r>
    </w:p>
    <w:p w:rsidR="00172807" w:rsidRPr="00DD2BB2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Names</w:t>
      </w:r>
    </w:p>
    <w:p w:rsidR="00172807" w:rsidRPr="00DD2BB2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proofErr w:type="spellStart"/>
      <w:r w:rsidRPr="00DD2BB2">
        <w:rPr>
          <w:rFonts w:ascii="Baskerville Old Face" w:hAnsi="Baskerville Old Face"/>
        </w:rPr>
        <w:t>Alieniation</w:t>
      </w:r>
      <w:proofErr w:type="spellEnd"/>
      <w:r w:rsidRPr="00DD2BB2">
        <w:rPr>
          <w:rFonts w:ascii="Baskerville Old Face" w:hAnsi="Baskerville Old Face"/>
        </w:rPr>
        <w:t>/isolation</w:t>
      </w:r>
      <w:bookmarkStart w:id="0" w:name="_GoBack"/>
      <w:bookmarkEnd w:id="0"/>
    </w:p>
    <w:p w:rsidR="00172807" w:rsidRPr="00DD2BB2" w:rsidRDefault="00172807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</w:rPr>
        <w:t>Defiance</w:t>
      </w:r>
    </w:p>
    <w:p w:rsidR="00172807" w:rsidRDefault="00DD2BB2" w:rsidP="0017280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Biographical</w:t>
      </w:r>
    </w:p>
    <w:p w:rsidR="00DD2BB2" w:rsidRPr="00DD2BB2" w:rsidRDefault="00DD2BB2" w:rsidP="00DD2BB2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Major life events for author</w:t>
      </w:r>
    </w:p>
    <w:p w:rsidR="00DD2BB2" w:rsidRDefault="00DD2BB2" w:rsidP="00DD2BB2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Author’s cultural, political, religious values</w:t>
      </w:r>
    </w:p>
    <w:p w:rsidR="00DD2BB2" w:rsidRPr="00DD2BB2" w:rsidRDefault="003B021B" w:rsidP="00172807">
      <w:pPr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D2BB2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2A95EA2" wp14:editId="16A0518F">
                <wp:simplePos x="0" y="0"/>
                <wp:positionH relativeFrom="column">
                  <wp:posOffset>2886075</wp:posOffset>
                </wp:positionH>
                <wp:positionV relativeFrom="paragraph">
                  <wp:posOffset>301625</wp:posOffset>
                </wp:positionV>
                <wp:extent cx="36195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BB2" w:rsidRDefault="00DD2BB2" w:rsidP="003B021B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 xml:space="preserve">Relevant Terms: </w:t>
                            </w:r>
                            <w:r w:rsidR="003B021B">
                              <w:rPr>
                                <w:rFonts w:ascii="Baskerville Old Face" w:hAnsi="Baskerville Old Face"/>
                              </w:rPr>
                              <w:t>Psychoanalytical</w:t>
                            </w:r>
                          </w:p>
                          <w:p w:rsidR="00AC62AF" w:rsidRDefault="00AC62AF" w:rsidP="003B02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Conscious</w:t>
                            </w:r>
                          </w:p>
                          <w:p w:rsidR="00AC62AF" w:rsidRDefault="00AC62AF" w:rsidP="003B02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Preconscious</w:t>
                            </w:r>
                          </w:p>
                          <w:p w:rsidR="00AC62AF" w:rsidRDefault="00AC62AF" w:rsidP="003B02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Unconscious</w:t>
                            </w:r>
                          </w:p>
                          <w:p w:rsidR="003B021B" w:rsidRPr="00DD2BB2" w:rsidRDefault="003B021B" w:rsidP="003B02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 xml:space="preserve">Id </w:t>
                            </w:r>
                          </w:p>
                          <w:p w:rsidR="003B021B" w:rsidRPr="00DD2BB2" w:rsidRDefault="003B021B" w:rsidP="003B02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Ego</w:t>
                            </w:r>
                          </w:p>
                          <w:p w:rsidR="00DD2BB2" w:rsidRPr="00DD2BB2" w:rsidRDefault="00DD2BB2" w:rsidP="00DD2BB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D54C68" w:rsidRDefault="00D54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227.25pt;margin-top:23.75pt;width:285pt;height:9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" strokecolor="window">
                <v:textbox>
                  <w:txbxContent>
                    <w:p w:rsidR="00DD2BB2" w:rsidRDefault="00DD2BB2" w:rsidP="003B021B">
                      <w:pPr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 xml:space="preserve">Relevant Terms: </w:t>
                      </w:r>
                      <w:r w:rsidR="003B021B">
                        <w:rPr>
                          <w:rFonts w:ascii="Baskerville Old Face" w:hAnsi="Baskerville Old Face"/>
                        </w:rPr>
                        <w:t>Psychoanalytical</w:t>
                      </w:r>
                    </w:p>
                    <w:p w:rsidR="00AC62AF" w:rsidRDefault="00AC62AF" w:rsidP="003B02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Conscious</w:t>
                      </w:r>
                    </w:p>
                    <w:p w:rsidR="00AC62AF" w:rsidRDefault="00AC62AF" w:rsidP="003B02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Preconscious</w:t>
                      </w:r>
                    </w:p>
                    <w:p w:rsidR="00AC62AF" w:rsidRDefault="00AC62AF" w:rsidP="003B02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Unconscious</w:t>
                      </w:r>
                    </w:p>
                    <w:p w:rsidR="003B021B" w:rsidRPr="00DD2BB2" w:rsidRDefault="003B021B" w:rsidP="003B02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 xml:space="preserve">Id </w:t>
                      </w:r>
                    </w:p>
                    <w:p w:rsidR="003B021B" w:rsidRPr="00DD2BB2" w:rsidRDefault="003B021B" w:rsidP="003B02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Ego</w:t>
                      </w:r>
                    </w:p>
                    <w:p w:rsidR="00DD2BB2" w:rsidRPr="00DD2BB2" w:rsidRDefault="00DD2BB2" w:rsidP="00DD2BB2">
                      <w:pPr>
                        <w:rPr>
                          <w:rFonts w:ascii="Baskerville Old Face" w:hAnsi="Baskerville Old Face"/>
                        </w:rPr>
                      </w:pPr>
                    </w:p>
                    <w:p w:rsidR="00D54C68" w:rsidRDefault="00D54C68"/>
                  </w:txbxContent>
                </v:textbox>
                <w10:wrap type="tight"/>
              </v:shape>
            </w:pict>
          </mc:Fallback>
        </mc:AlternateContent>
      </w:r>
      <w:r w:rsidR="00DD2BB2">
        <w:rPr>
          <w:rFonts w:ascii="Baskerville Old Face" w:hAnsi="Baskerville Old Face"/>
        </w:rPr>
        <w:t>Major recurring themes in author’s works</w:t>
      </w:r>
    </w:p>
    <w:p w:rsidR="00DD2BB2" w:rsidRDefault="004D59E1" w:rsidP="00172807">
      <w:pPr>
        <w:rPr>
          <w:rFonts w:ascii="Baskerville Old Face" w:hAnsi="Baskerville Old Face"/>
        </w:rPr>
      </w:pPr>
      <w:r w:rsidRPr="00DD2BB2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68997A" wp14:editId="43D4B3F0">
                <wp:simplePos x="0" y="0"/>
                <wp:positionH relativeFrom="column">
                  <wp:posOffset>4733925</wp:posOffset>
                </wp:positionH>
                <wp:positionV relativeFrom="paragraph">
                  <wp:posOffset>222885</wp:posOffset>
                </wp:positionV>
                <wp:extent cx="1952625" cy="1133475"/>
                <wp:effectExtent l="0" t="0" r="28575" b="28575"/>
                <wp:wrapTight wrapText="bothSides">
                  <wp:wrapPolygon edited="0">
                    <wp:start x="0" y="0"/>
                    <wp:lineTo x="0" y="21782"/>
                    <wp:lineTo x="21705" y="21782"/>
                    <wp:lineTo x="21705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E1" w:rsidRPr="004D59E1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59E1">
                              <w:rPr>
                                <w:rFonts w:ascii="Baskerville Old Face" w:hAnsi="Baskerville Old Face"/>
                              </w:rPr>
                              <w:t>Superego</w:t>
                            </w:r>
                          </w:p>
                          <w:p w:rsidR="004D59E1" w:rsidRPr="004D59E1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59E1">
                              <w:rPr>
                                <w:rFonts w:ascii="Baskerville Old Face" w:hAnsi="Baskerville Old Face"/>
                              </w:rPr>
                              <w:t>Repression</w:t>
                            </w:r>
                          </w:p>
                          <w:p w:rsidR="004D59E1" w:rsidRPr="004D59E1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59E1">
                              <w:rPr>
                                <w:rFonts w:ascii="Baskerville Old Face" w:hAnsi="Baskerville Old Face"/>
                              </w:rPr>
                              <w:t>Projection</w:t>
                            </w:r>
                          </w:p>
                          <w:p w:rsidR="004D59E1" w:rsidRPr="004D59E1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59E1">
                              <w:rPr>
                                <w:rFonts w:ascii="Baskerville Old Face" w:hAnsi="Baskerville Old Face"/>
                              </w:rPr>
                              <w:t>Regression</w:t>
                            </w:r>
                          </w:p>
                          <w:p w:rsidR="004D59E1" w:rsidRPr="004D59E1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59E1">
                              <w:rPr>
                                <w:rFonts w:ascii="Baskerville Old Face" w:hAnsi="Baskerville Old Face"/>
                              </w:rPr>
                              <w:t>Rationalization</w:t>
                            </w:r>
                          </w:p>
                          <w:p w:rsidR="004D59E1" w:rsidRPr="004D59E1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59E1">
                              <w:rPr>
                                <w:rFonts w:ascii="Baskerville Old Face" w:hAnsi="Baskerville Old Face"/>
                              </w:rPr>
                              <w:t>Displacement</w:t>
                            </w:r>
                          </w:p>
                          <w:p w:rsidR="004D59E1" w:rsidRPr="004D59E1" w:rsidRDefault="004D59E1" w:rsidP="004D59E1">
                            <w:pPr>
                              <w:spacing w:after="0"/>
                              <w:ind w:left="36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2.75pt;margin-top:17.55pt;width:153.75pt;height:8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" strokecolor="window">
                <v:textbox>
                  <w:txbxContent>
                    <w:p w:rsidR="004D59E1" w:rsidRPr="004D59E1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kerville Old Face" w:hAnsi="Baskerville Old Face"/>
                        </w:rPr>
                      </w:pPr>
                      <w:r w:rsidRPr="004D59E1">
                        <w:rPr>
                          <w:rFonts w:ascii="Baskerville Old Face" w:hAnsi="Baskerville Old Face"/>
                        </w:rPr>
                        <w:t>Superego</w:t>
                      </w:r>
                    </w:p>
                    <w:p w:rsidR="004D59E1" w:rsidRPr="004D59E1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kerville Old Face" w:hAnsi="Baskerville Old Face"/>
                        </w:rPr>
                      </w:pPr>
                      <w:r w:rsidRPr="004D59E1">
                        <w:rPr>
                          <w:rFonts w:ascii="Baskerville Old Face" w:hAnsi="Baskerville Old Face"/>
                        </w:rPr>
                        <w:t>Repression</w:t>
                      </w:r>
                    </w:p>
                    <w:p w:rsidR="004D59E1" w:rsidRPr="004D59E1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kerville Old Face" w:hAnsi="Baskerville Old Face"/>
                        </w:rPr>
                      </w:pPr>
                      <w:r w:rsidRPr="004D59E1">
                        <w:rPr>
                          <w:rFonts w:ascii="Baskerville Old Face" w:hAnsi="Baskerville Old Face"/>
                        </w:rPr>
                        <w:t>Projection</w:t>
                      </w:r>
                    </w:p>
                    <w:p w:rsidR="004D59E1" w:rsidRPr="004D59E1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kerville Old Face" w:hAnsi="Baskerville Old Face"/>
                        </w:rPr>
                      </w:pPr>
                      <w:r w:rsidRPr="004D59E1">
                        <w:rPr>
                          <w:rFonts w:ascii="Baskerville Old Face" w:hAnsi="Baskerville Old Face"/>
                        </w:rPr>
                        <w:t>Regression</w:t>
                      </w:r>
                    </w:p>
                    <w:p w:rsidR="004D59E1" w:rsidRPr="004D59E1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kerville Old Face" w:hAnsi="Baskerville Old Face"/>
                        </w:rPr>
                      </w:pPr>
                      <w:r w:rsidRPr="004D59E1">
                        <w:rPr>
                          <w:rFonts w:ascii="Baskerville Old Face" w:hAnsi="Baskerville Old Face"/>
                        </w:rPr>
                        <w:t>Rationalization</w:t>
                      </w:r>
                    </w:p>
                    <w:p w:rsidR="004D59E1" w:rsidRPr="004D59E1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kerville Old Face" w:hAnsi="Baskerville Old Face"/>
                        </w:rPr>
                      </w:pPr>
                      <w:r w:rsidRPr="004D59E1">
                        <w:rPr>
                          <w:rFonts w:ascii="Baskerville Old Face" w:hAnsi="Baskerville Old Face"/>
                        </w:rPr>
                        <w:t>Displacement</w:t>
                      </w:r>
                    </w:p>
                    <w:p w:rsidR="004D59E1" w:rsidRPr="004D59E1" w:rsidRDefault="004D59E1" w:rsidP="004D59E1">
                      <w:pPr>
                        <w:spacing w:after="0"/>
                        <w:ind w:left="360"/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D2BB2">
        <w:rPr>
          <w:rFonts w:ascii="Baskerville Old Face" w:hAnsi="Baskerville Old Face"/>
        </w:rPr>
        <w:t>Psychoanalytical</w:t>
      </w:r>
    </w:p>
    <w:p w:rsidR="00AC62AF" w:rsidRDefault="00AC62AF" w:rsidP="00AC62AF">
      <w:pPr>
        <w:pStyle w:val="ListParagraph"/>
        <w:numPr>
          <w:ilvl w:val="0"/>
          <w:numId w:val="1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Unconscious desires</w:t>
      </w:r>
    </w:p>
    <w:p w:rsidR="00AC62AF" w:rsidRDefault="00AC62AF" w:rsidP="00AC62AF">
      <w:pPr>
        <w:pStyle w:val="ListParagraph"/>
        <w:numPr>
          <w:ilvl w:val="0"/>
          <w:numId w:val="1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Representations of Id, Ego, and Superego</w:t>
      </w:r>
    </w:p>
    <w:p w:rsidR="00AC62AF" w:rsidRPr="00AC62AF" w:rsidRDefault="004D59E1" w:rsidP="004D59E1">
      <w:pPr>
        <w:pStyle w:val="ListParagraph"/>
        <w:numPr>
          <w:ilvl w:val="0"/>
          <w:numId w:val="12"/>
        </w:numPr>
        <w:rPr>
          <w:rFonts w:ascii="Baskerville Old Face" w:hAnsi="Baskerville Old Face"/>
        </w:rPr>
      </w:pPr>
      <w:r w:rsidRPr="00DD2BB2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FB5D347" wp14:editId="1D771726">
                <wp:simplePos x="0" y="0"/>
                <wp:positionH relativeFrom="column">
                  <wp:posOffset>2867025</wp:posOffset>
                </wp:positionH>
                <wp:positionV relativeFrom="paragraph">
                  <wp:posOffset>537845</wp:posOffset>
                </wp:positionV>
                <wp:extent cx="361950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E1" w:rsidRDefault="004D59E1" w:rsidP="004D59E1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 xml:space="preserve">Relevant Terms: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Cultural Studies </w:t>
                            </w:r>
                          </w:p>
                          <w:p w:rsidR="004D59E1" w:rsidRPr="00DD2BB2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Code Switching</w:t>
                            </w:r>
                          </w:p>
                          <w:p w:rsidR="004D59E1" w:rsidRPr="00DD2BB2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Double 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5.75pt;margin-top:42.35pt;width:285pt;height:86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" strokecolor="window">
                <v:textbox>
                  <w:txbxContent>
                    <w:p w:rsidR="004D59E1" w:rsidRDefault="004D59E1" w:rsidP="004D59E1">
                      <w:pPr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 xml:space="preserve">Relevant Terms: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Cultural Studies </w:t>
                      </w:r>
                    </w:p>
                    <w:p w:rsidR="004D59E1" w:rsidRPr="00DD2BB2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Code Switching</w:t>
                      </w:r>
                    </w:p>
                    <w:p w:rsidR="004D59E1" w:rsidRPr="00DD2BB2" w:rsidRDefault="004D59E1" w:rsidP="004D59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Double Consciousness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62AF">
        <w:rPr>
          <w:rFonts w:ascii="Baskerville Old Face" w:hAnsi="Baskerville Old Face"/>
        </w:rPr>
        <w:t>Coping mechanisms for traumatic situations /internal dilemmas</w:t>
      </w:r>
    </w:p>
    <w:p w:rsidR="003B021B" w:rsidRDefault="003B021B" w:rsidP="003B021B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Cultural</w:t>
      </w:r>
      <w:r w:rsidR="004D59E1">
        <w:rPr>
          <w:rFonts w:ascii="Baskerville Old Face" w:hAnsi="Baskerville Old Face"/>
        </w:rPr>
        <w:t xml:space="preserve"> Studies</w:t>
      </w:r>
    </w:p>
    <w:p w:rsidR="003B021B" w:rsidRPr="003B021B" w:rsidRDefault="003B021B" w:rsidP="003B021B">
      <w:pPr>
        <w:spacing w:after="0"/>
        <w:rPr>
          <w:rFonts w:ascii="Baskerville Old Face" w:hAnsi="Baskerville Old Face"/>
        </w:rPr>
      </w:pPr>
    </w:p>
    <w:p w:rsidR="00E25F8E" w:rsidRDefault="007C6C9B" w:rsidP="00DD2BB2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Majority v. minority culture</w:t>
      </w:r>
    </w:p>
    <w:p w:rsidR="007C6C9B" w:rsidRPr="00DD2BB2" w:rsidRDefault="007C6C9B" w:rsidP="00DD2BB2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Identity</w:t>
      </w:r>
    </w:p>
    <w:p w:rsidR="00AF7550" w:rsidRDefault="004D59E1" w:rsidP="00DD2BB2">
      <w:pPr>
        <w:spacing w:after="0"/>
        <w:rPr>
          <w:rFonts w:ascii="Baskerville Old Face" w:hAnsi="Baskerville Old Face"/>
        </w:rPr>
      </w:pPr>
      <w:r w:rsidRPr="004D59E1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38DDB1F" wp14:editId="041C088F">
                <wp:simplePos x="0" y="0"/>
                <wp:positionH relativeFrom="column">
                  <wp:posOffset>2886075</wp:posOffset>
                </wp:positionH>
                <wp:positionV relativeFrom="paragraph">
                  <wp:posOffset>81280</wp:posOffset>
                </wp:positionV>
                <wp:extent cx="3619500" cy="1752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9E1" w:rsidRDefault="004D59E1" w:rsidP="004D59E1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 xml:space="preserve">Relevant Terms: </w:t>
                            </w:r>
                            <w:r w:rsidR="00812E42">
                              <w:rPr>
                                <w:rFonts w:ascii="Baskerville Old Face" w:hAnsi="Baskerville Old Face"/>
                              </w:rPr>
                              <w:t>Structuralism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/Deconstruction </w:t>
                            </w:r>
                          </w:p>
                          <w:p w:rsidR="00BF35B9" w:rsidRDefault="00BF35B9" w:rsidP="004D59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Sign</w:t>
                            </w:r>
                          </w:p>
                          <w:p w:rsidR="00BF35B9" w:rsidRDefault="00BF35B9" w:rsidP="004D59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Signifier</w:t>
                            </w:r>
                          </w:p>
                          <w:p w:rsidR="00BF35B9" w:rsidRPr="00DD2BB2" w:rsidRDefault="00BF35B9" w:rsidP="00BF35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Binary Oppositions</w:t>
                            </w:r>
                          </w:p>
                          <w:p w:rsidR="004D59E1" w:rsidRPr="00DD2BB2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Postmodernism</w:t>
                            </w:r>
                          </w:p>
                          <w:p w:rsidR="004D59E1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Double Negative</w:t>
                            </w:r>
                            <w:r w:rsidR="00BF35B9">
                              <w:rPr>
                                <w:rFonts w:ascii="Baskerville Old Face" w:hAnsi="Baskerville Old Face"/>
                              </w:rPr>
                              <w:t>s</w:t>
                            </w:r>
                          </w:p>
                          <w:p w:rsidR="00BF35B9" w:rsidRPr="00DD2BB2" w:rsidRDefault="00BF35B9" w:rsidP="004D59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Contradictions </w:t>
                            </w:r>
                          </w:p>
                          <w:p w:rsidR="004D59E1" w:rsidRPr="00DD2BB2" w:rsidRDefault="004D59E1" w:rsidP="004D59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 w:rsidRPr="00DD2BB2">
                              <w:rPr>
                                <w:rFonts w:ascii="Baskerville Old Face" w:hAnsi="Baskerville Old Face"/>
                              </w:rPr>
                              <w:t>Absolutes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7.25pt;margin-top:6.4pt;width:285pt;height:13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" strokecolor="window">
                <v:textbox>
                  <w:txbxContent>
                    <w:p w:rsidR="004D59E1" w:rsidRDefault="004D59E1" w:rsidP="004D59E1">
                      <w:pPr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 xml:space="preserve">Relevant Terms: </w:t>
                      </w:r>
                      <w:r w:rsidR="00812E42">
                        <w:rPr>
                          <w:rFonts w:ascii="Baskerville Old Face" w:hAnsi="Baskerville Old Face"/>
                        </w:rPr>
                        <w:t>Structuralism</w:t>
                      </w:r>
                      <w:r>
                        <w:rPr>
                          <w:rFonts w:ascii="Baskerville Old Face" w:hAnsi="Baskerville Old Face"/>
                        </w:rPr>
                        <w:t>/Deconstruction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</w:p>
                    <w:p w:rsidR="00BF35B9" w:rsidRDefault="00BF35B9" w:rsidP="004D59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Sign</w:t>
                      </w:r>
                    </w:p>
                    <w:p w:rsidR="00BF35B9" w:rsidRDefault="00BF35B9" w:rsidP="004D59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Signifier</w:t>
                      </w:r>
                    </w:p>
                    <w:p w:rsidR="00BF35B9" w:rsidRPr="00DD2BB2" w:rsidRDefault="00BF35B9" w:rsidP="00BF35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Binary Oppositions</w:t>
                      </w:r>
                    </w:p>
                    <w:p w:rsidR="004D59E1" w:rsidRPr="00DD2BB2" w:rsidRDefault="004D59E1" w:rsidP="004D59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Postmodernism</w:t>
                      </w:r>
                    </w:p>
                    <w:p w:rsidR="004D59E1" w:rsidRDefault="004D59E1" w:rsidP="004D59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Double Negative</w:t>
                      </w:r>
                      <w:r w:rsidR="00BF35B9">
                        <w:rPr>
                          <w:rFonts w:ascii="Baskerville Old Face" w:hAnsi="Baskerville Old Face"/>
                        </w:rPr>
                        <w:t>s</w:t>
                      </w:r>
                    </w:p>
                    <w:p w:rsidR="00BF35B9" w:rsidRPr="00DD2BB2" w:rsidRDefault="00BF35B9" w:rsidP="004D59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Contradictions </w:t>
                      </w:r>
                    </w:p>
                    <w:p w:rsidR="004D59E1" w:rsidRPr="00DD2BB2" w:rsidRDefault="004D59E1" w:rsidP="004D59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askerville Old Face" w:hAnsi="Baskerville Old Face"/>
                        </w:rPr>
                      </w:pPr>
                      <w:r w:rsidRPr="00DD2BB2">
                        <w:rPr>
                          <w:rFonts w:ascii="Baskerville Old Face" w:hAnsi="Baskerville Old Face"/>
                        </w:rPr>
                        <w:t>Absolutes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7550" w:rsidRPr="00DD2BB2">
        <w:rPr>
          <w:rFonts w:ascii="Baskerville Old Face" w:hAnsi="Baskerville Old Face"/>
        </w:rPr>
        <w:t>Structuralism</w:t>
      </w:r>
      <w:r w:rsidR="00DD2BB2">
        <w:rPr>
          <w:rFonts w:ascii="Baskerville Old Face" w:hAnsi="Baskerville Old Face"/>
        </w:rPr>
        <w:t>/Deconstruction</w:t>
      </w:r>
    </w:p>
    <w:p w:rsidR="004D59E1" w:rsidRPr="00DD2BB2" w:rsidRDefault="004D59E1" w:rsidP="00DD2BB2">
      <w:pPr>
        <w:spacing w:after="0"/>
        <w:rPr>
          <w:rFonts w:ascii="Baskerville Old Face" w:hAnsi="Baskerville Old Face"/>
        </w:rPr>
      </w:pPr>
    </w:p>
    <w:p w:rsidR="003E4061" w:rsidRPr="00DD2BB2" w:rsidRDefault="003E4061" w:rsidP="003E4061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Hierarchies </w:t>
      </w:r>
    </w:p>
    <w:p w:rsidR="00932649" w:rsidRDefault="003E4061" w:rsidP="00DD2BB2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Patterns/structures of opposing ideas or words</w:t>
      </w:r>
    </w:p>
    <w:p w:rsidR="003E4061" w:rsidRDefault="003E4061" w:rsidP="003E4061">
      <w:pPr>
        <w:pStyle w:val="ListParagraph"/>
        <w:numPr>
          <w:ilvl w:val="1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One “favored” or “unstable” binary</w:t>
      </w:r>
    </w:p>
    <w:p w:rsidR="003E4061" w:rsidRPr="00DD2BB2" w:rsidRDefault="003E4061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Consistent or inconsistent meaning of the text as a whole</w:t>
      </w:r>
    </w:p>
    <w:sectPr w:rsidR="003E4061" w:rsidRPr="00DD2BB2" w:rsidSect="00AF7550">
      <w:type w:val="continuous"/>
      <w:pgSz w:w="12240" w:h="15840"/>
      <w:pgMar w:top="1440" w:right="72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8A5"/>
    <w:multiLevelType w:val="hybridMultilevel"/>
    <w:tmpl w:val="A2A6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D4"/>
    <w:multiLevelType w:val="hybridMultilevel"/>
    <w:tmpl w:val="99304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93802"/>
    <w:multiLevelType w:val="hybridMultilevel"/>
    <w:tmpl w:val="EA068C18"/>
    <w:lvl w:ilvl="0" w:tplc="20688A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11E5"/>
    <w:multiLevelType w:val="hybridMultilevel"/>
    <w:tmpl w:val="694E5BA0"/>
    <w:lvl w:ilvl="0" w:tplc="67A8098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3A56"/>
    <w:multiLevelType w:val="hybridMultilevel"/>
    <w:tmpl w:val="80A260FE"/>
    <w:lvl w:ilvl="0" w:tplc="67A8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B27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7E0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48E9D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EA54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A80A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3CF0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6CD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B126F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DBC154E"/>
    <w:multiLevelType w:val="hybridMultilevel"/>
    <w:tmpl w:val="C0DA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556D"/>
    <w:multiLevelType w:val="hybridMultilevel"/>
    <w:tmpl w:val="B706E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F43AE"/>
    <w:multiLevelType w:val="hybridMultilevel"/>
    <w:tmpl w:val="726C0252"/>
    <w:lvl w:ilvl="0" w:tplc="67A8098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415A"/>
    <w:multiLevelType w:val="hybridMultilevel"/>
    <w:tmpl w:val="C1684696"/>
    <w:lvl w:ilvl="0" w:tplc="67A8098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E6FCA"/>
    <w:multiLevelType w:val="hybridMultilevel"/>
    <w:tmpl w:val="ED30D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E67A53"/>
    <w:multiLevelType w:val="hybridMultilevel"/>
    <w:tmpl w:val="4910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9"/>
    <w:rsid w:val="000B18EF"/>
    <w:rsid w:val="00172807"/>
    <w:rsid w:val="001B3ECD"/>
    <w:rsid w:val="003060C2"/>
    <w:rsid w:val="003255A5"/>
    <w:rsid w:val="003A524E"/>
    <w:rsid w:val="003B021B"/>
    <w:rsid w:val="003E4061"/>
    <w:rsid w:val="004A48E4"/>
    <w:rsid w:val="004D59E1"/>
    <w:rsid w:val="006C6AF0"/>
    <w:rsid w:val="007342CB"/>
    <w:rsid w:val="007813A6"/>
    <w:rsid w:val="007C6C9B"/>
    <w:rsid w:val="00812E42"/>
    <w:rsid w:val="00833699"/>
    <w:rsid w:val="00932649"/>
    <w:rsid w:val="0095252C"/>
    <w:rsid w:val="0097771E"/>
    <w:rsid w:val="00AC62AF"/>
    <w:rsid w:val="00AF7550"/>
    <w:rsid w:val="00B35E4D"/>
    <w:rsid w:val="00B54A17"/>
    <w:rsid w:val="00BF35B9"/>
    <w:rsid w:val="00BF6914"/>
    <w:rsid w:val="00C727C9"/>
    <w:rsid w:val="00D54C68"/>
    <w:rsid w:val="00DD2BB2"/>
    <w:rsid w:val="00E25F8E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2015-05-06T16:45:00Z</cp:lastPrinted>
  <dcterms:created xsi:type="dcterms:W3CDTF">2014-04-22T16:49:00Z</dcterms:created>
  <dcterms:modified xsi:type="dcterms:W3CDTF">2015-05-06T16:46:00Z</dcterms:modified>
</cp:coreProperties>
</file>